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42" w:rsidRDefault="002D507F" w:rsidP="00C01542">
      <w:pPr>
        <w:jc w:val="center"/>
        <w:rPr>
          <w:b/>
          <w:sz w:val="20"/>
          <w:szCs w:val="20"/>
          <w:u w:val="single"/>
        </w:rPr>
      </w:pPr>
      <w:bookmarkStart w:id="0" w:name="_GoBack"/>
      <w:r>
        <w:rPr>
          <w:b/>
          <w:sz w:val="20"/>
          <w:szCs w:val="20"/>
          <w:u w:val="single"/>
        </w:rPr>
        <w:t xml:space="preserve">Anterior </w:t>
      </w:r>
      <w:r w:rsidR="00C01542">
        <w:rPr>
          <w:b/>
          <w:sz w:val="20"/>
          <w:szCs w:val="20"/>
          <w:u w:val="single"/>
        </w:rPr>
        <w:t xml:space="preserve">Ankle </w:t>
      </w:r>
      <w:proofErr w:type="spellStart"/>
      <w:r w:rsidR="00C01542">
        <w:rPr>
          <w:b/>
          <w:sz w:val="20"/>
          <w:szCs w:val="20"/>
          <w:u w:val="single"/>
        </w:rPr>
        <w:t>Arthoscopy</w:t>
      </w:r>
      <w:proofErr w:type="spellEnd"/>
      <w:r w:rsidR="00C01542">
        <w:rPr>
          <w:b/>
          <w:sz w:val="20"/>
          <w:szCs w:val="20"/>
          <w:u w:val="single"/>
        </w:rPr>
        <w:t xml:space="preserve"> – Mr Gordon</w:t>
      </w:r>
      <w:r w:rsidR="00096A2A">
        <w:rPr>
          <w:b/>
          <w:sz w:val="20"/>
          <w:szCs w:val="20"/>
          <w:u w:val="single"/>
        </w:rPr>
        <w:t xml:space="preserve"> (Spire </w:t>
      </w:r>
      <w:proofErr w:type="spellStart"/>
      <w:r w:rsidR="0050045A">
        <w:rPr>
          <w:b/>
          <w:sz w:val="20"/>
          <w:szCs w:val="20"/>
          <w:u w:val="single"/>
        </w:rPr>
        <w:t>Bushey</w:t>
      </w:r>
      <w:proofErr w:type="spellEnd"/>
      <w:r w:rsidR="00096A2A">
        <w:rPr>
          <w:b/>
          <w:sz w:val="20"/>
          <w:szCs w:val="20"/>
          <w:u w:val="single"/>
        </w:rPr>
        <w:t>)</w:t>
      </w:r>
    </w:p>
    <w:p w:rsidR="00C01542" w:rsidRDefault="00C01542" w:rsidP="00C01542">
      <w:pPr>
        <w:rPr>
          <w:sz w:val="20"/>
          <w:szCs w:val="20"/>
        </w:rPr>
      </w:pPr>
      <w:r>
        <w:rPr>
          <w:sz w:val="20"/>
          <w:szCs w:val="20"/>
        </w:rPr>
        <w:t>Antibiotics:</w:t>
      </w:r>
      <w:r>
        <w:rPr>
          <w:sz w:val="20"/>
          <w:szCs w:val="20"/>
        </w:rPr>
        <w:tab/>
      </w:r>
      <w:r w:rsidR="00B00EE8">
        <w:rPr>
          <w:sz w:val="20"/>
          <w:szCs w:val="20"/>
        </w:rPr>
        <w:t>None</w:t>
      </w:r>
    </w:p>
    <w:p w:rsidR="00C01542" w:rsidRDefault="00C01542" w:rsidP="005F63FC">
      <w:pPr>
        <w:ind w:left="1440" w:right="-720" w:hanging="1440"/>
        <w:rPr>
          <w:sz w:val="20"/>
          <w:szCs w:val="20"/>
        </w:rPr>
      </w:pPr>
      <w:r>
        <w:rPr>
          <w:sz w:val="20"/>
          <w:szCs w:val="20"/>
        </w:rPr>
        <w:t>Tourniquet:</w:t>
      </w:r>
      <w:r>
        <w:rPr>
          <w:sz w:val="20"/>
          <w:szCs w:val="20"/>
        </w:rPr>
        <w:tab/>
        <w:t xml:space="preserve">Thigh, Kimberly – Clarke blue wrap, sealed with </w:t>
      </w:r>
      <w:proofErr w:type="spellStart"/>
      <w:r>
        <w:rPr>
          <w:sz w:val="20"/>
          <w:szCs w:val="20"/>
        </w:rPr>
        <w:t>Leukoplast</w:t>
      </w:r>
      <w:proofErr w:type="spellEnd"/>
      <w:r w:rsidR="00F05D2A">
        <w:rPr>
          <w:sz w:val="20"/>
          <w:szCs w:val="20"/>
        </w:rPr>
        <w:t xml:space="preserve"> tape</w:t>
      </w:r>
      <w:r w:rsidR="008964F6">
        <w:rPr>
          <w:sz w:val="20"/>
          <w:szCs w:val="20"/>
        </w:rPr>
        <w:t xml:space="preserve">, sterile 6 inch </w:t>
      </w:r>
      <w:proofErr w:type="spellStart"/>
      <w:r w:rsidR="008964F6">
        <w:rPr>
          <w:sz w:val="20"/>
          <w:szCs w:val="20"/>
        </w:rPr>
        <w:t>E</w:t>
      </w:r>
      <w:r>
        <w:rPr>
          <w:sz w:val="20"/>
          <w:szCs w:val="20"/>
        </w:rPr>
        <w:t>smarch</w:t>
      </w:r>
      <w:proofErr w:type="spellEnd"/>
      <w:r>
        <w:rPr>
          <w:sz w:val="20"/>
          <w:szCs w:val="20"/>
        </w:rPr>
        <w:t>, 250mmHg once draped</w:t>
      </w:r>
    </w:p>
    <w:p w:rsidR="00FE1704" w:rsidRDefault="00FE1704" w:rsidP="00FE1704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Traction:</w:t>
      </w:r>
      <w:r>
        <w:rPr>
          <w:sz w:val="20"/>
          <w:szCs w:val="20"/>
        </w:rPr>
        <w:tab/>
        <w:t xml:space="preserve">Gaul ankle </w:t>
      </w:r>
      <w:r w:rsidR="00C03955">
        <w:rPr>
          <w:sz w:val="20"/>
          <w:szCs w:val="20"/>
        </w:rPr>
        <w:t>strap</w:t>
      </w:r>
      <w:r>
        <w:rPr>
          <w:sz w:val="20"/>
          <w:szCs w:val="20"/>
        </w:rPr>
        <w:t xml:space="preserve"> + 6 inch crepe bandage (around waist)</w:t>
      </w:r>
    </w:p>
    <w:p w:rsidR="001417D1" w:rsidRDefault="00C01542" w:rsidP="001417D1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Positio</w:t>
      </w:r>
      <w:r w:rsidR="001417D1">
        <w:rPr>
          <w:sz w:val="20"/>
          <w:szCs w:val="20"/>
        </w:rPr>
        <w:t>n:</w:t>
      </w:r>
      <w:r w:rsidR="001417D1">
        <w:rPr>
          <w:sz w:val="20"/>
          <w:szCs w:val="20"/>
        </w:rPr>
        <w:tab/>
        <w:t>Supine, calf pumps, curved thigh gutter support, sandbag</w:t>
      </w:r>
    </w:p>
    <w:p w:rsidR="003D6980" w:rsidRDefault="003D6980" w:rsidP="00714A73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Skin Prep:</w:t>
      </w:r>
      <w:r>
        <w:rPr>
          <w:sz w:val="20"/>
          <w:szCs w:val="20"/>
        </w:rPr>
        <w:tab/>
      </w:r>
      <w:r w:rsidR="00714A73">
        <w:rPr>
          <w:sz w:val="20"/>
        </w:rPr>
        <w:t xml:space="preserve">Alcoholic </w:t>
      </w:r>
      <w:proofErr w:type="spellStart"/>
      <w:r w:rsidR="001E32C8">
        <w:rPr>
          <w:sz w:val="20"/>
          <w:szCs w:val="20"/>
        </w:rPr>
        <w:t>Chlorhexadine</w:t>
      </w:r>
      <w:proofErr w:type="spellEnd"/>
      <w:r w:rsidR="001E32C8">
        <w:rPr>
          <w:sz w:val="20"/>
          <w:szCs w:val="20"/>
        </w:rPr>
        <w:t xml:space="preserve"> </w:t>
      </w:r>
      <w:r w:rsidR="00714A73">
        <w:rPr>
          <w:sz w:val="20"/>
        </w:rPr>
        <w:t>in Mr Gordon’s Sterile Isolation Bag (Vi-Drape, MCD, ref: D37105510</w:t>
      </w:r>
      <w:r w:rsidR="00714A73">
        <w:rPr>
          <w:sz w:val="20"/>
          <w:szCs w:val="20"/>
        </w:rPr>
        <w:t xml:space="preserve"> </w:t>
      </w:r>
      <w:r>
        <w:rPr>
          <w:sz w:val="20"/>
          <w:szCs w:val="20"/>
        </w:rPr>
        <w:t>(for foot) then with swabs to above knee</w:t>
      </w:r>
    </w:p>
    <w:p w:rsidR="00C01542" w:rsidRDefault="00CA5F64" w:rsidP="00C01542">
      <w:pPr>
        <w:rPr>
          <w:sz w:val="20"/>
          <w:szCs w:val="20"/>
        </w:rPr>
      </w:pPr>
      <w:r>
        <w:rPr>
          <w:sz w:val="20"/>
          <w:szCs w:val="20"/>
        </w:rPr>
        <w:t>Drape: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00EF2">
        <w:rPr>
          <w:sz w:val="20"/>
          <w:szCs w:val="20"/>
        </w:rPr>
        <w:t>Trolley cover</w:t>
      </w:r>
      <w:r w:rsidR="00500EF2" w:rsidRPr="006B21F1">
        <w:rPr>
          <w:sz w:val="20"/>
          <w:szCs w:val="20"/>
        </w:rPr>
        <w:t>, Extremity Drape</w:t>
      </w:r>
      <w:r w:rsidR="00500EF2">
        <w:rPr>
          <w:sz w:val="20"/>
          <w:szCs w:val="20"/>
        </w:rPr>
        <w:t>, Optape</w:t>
      </w:r>
    </w:p>
    <w:p w:rsidR="00C01542" w:rsidRDefault="00C01542" w:rsidP="00C01542">
      <w:pPr>
        <w:rPr>
          <w:sz w:val="20"/>
          <w:szCs w:val="20"/>
        </w:rPr>
      </w:pPr>
      <w:r>
        <w:rPr>
          <w:sz w:val="20"/>
          <w:szCs w:val="20"/>
        </w:rPr>
        <w:t>Block:</w:t>
      </w:r>
      <w:r>
        <w:rPr>
          <w:sz w:val="20"/>
          <w:szCs w:val="20"/>
        </w:rPr>
        <w:tab/>
      </w:r>
      <w:r w:rsidR="00B147A9">
        <w:rPr>
          <w:sz w:val="20"/>
          <w:szCs w:val="20"/>
        </w:rPr>
        <w:tab/>
        <w:t>Popliteal (normally done by anaesthetist)</w:t>
      </w:r>
      <w:r w:rsidR="00904529">
        <w:rPr>
          <w:sz w:val="20"/>
          <w:szCs w:val="20"/>
        </w:rPr>
        <w:t xml:space="preserve"> – if not: </w:t>
      </w:r>
      <w:r>
        <w:rPr>
          <w:sz w:val="20"/>
          <w:szCs w:val="20"/>
        </w:rPr>
        <w:t xml:space="preserve">20mls 0.5% Bupivacaine </w:t>
      </w:r>
    </w:p>
    <w:p w:rsidR="00FD1D0E" w:rsidRDefault="00C01542" w:rsidP="00FD1D0E">
      <w:pPr>
        <w:contextualSpacing/>
        <w:rPr>
          <w:sz w:val="20"/>
          <w:szCs w:val="20"/>
        </w:rPr>
      </w:pPr>
      <w:r>
        <w:rPr>
          <w:sz w:val="20"/>
          <w:szCs w:val="20"/>
        </w:rPr>
        <w:t>Equipment:</w:t>
      </w:r>
      <w:r>
        <w:rPr>
          <w:sz w:val="20"/>
          <w:szCs w:val="20"/>
        </w:rPr>
        <w:tab/>
      </w:r>
      <w:r w:rsidR="00FD1D0E">
        <w:rPr>
          <w:sz w:val="20"/>
          <w:szCs w:val="20"/>
        </w:rPr>
        <w:t>Knee scope (4.2mm)</w:t>
      </w:r>
    </w:p>
    <w:p w:rsidR="00FD1D0E" w:rsidRDefault="00FD1D0E" w:rsidP="00FD1D0E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Knee </w:t>
      </w:r>
      <w:r w:rsidR="005A3416">
        <w:rPr>
          <w:sz w:val="20"/>
          <w:szCs w:val="20"/>
        </w:rPr>
        <w:t>shaver with pedals</w:t>
      </w:r>
    </w:p>
    <w:p w:rsidR="00FD1D0E" w:rsidRDefault="00FD1D0E" w:rsidP="00FD1D0E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Knee</w:t>
      </w:r>
      <w:r w:rsidRPr="00473AEF">
        <w:rPr>
          <w:sz w:val="20"/>
          <w:szCs w:val="20"/>
        </w:rPr>
        <w:t xml:space="preserve"> </w:t>
      </w:r>
      <w:r>
        <w:rPr>
          <w:sz w:val="20"/>
          <w:szCs w:val="20"/>
        </w:rPr>
        <w:t>shaver</w:t>
      </w:r>
      <w:r w:rsidRPr="00473AEF">
        <w:rPr>
          <w:sz w:val="20"/>
          <w:szCs w:val="20"/>
        </w:rPr>
        <w:t xml:space="preserve"> </w:t>
      </w:r>
      <w:r>
        <w:rPr>
          <w:sz w:val="20"/>
          <w:szCs w:val="20"/>
        </w:rPr>
        <w:t>blade:</w:t>
      </w:r>
      <w:r w:rsidRPr="00B947FB">
        <w:rPr>
          <w:sz w:val="20"/>
          <w:szCs w:val="20"/>
        </w:rPr>
        <w:t xml:space="preserve"> </w:t>
      </w:r>
      <w:r w:rsidR="00FE1704">
        <w:rPr>
          <w:sz w:val="20"/>
          <w:szCs w:val="20"/>
        </w:rPr>
        <w:t>5</w:t>
      </w:r>
      <w:r w:rsidR="005F63FC">
        <w:rPr>
          <w:sz w:val="20"/>
          <w:szCs w:val="20"/>
        </w:rPr>
        <w:t>.5mm Incisor Plus (Smith &amp; Nephew)</w:t>
      </w:r>
    </w:p>
    <w:p w:rsidR="00B947FB" w:rsidRDefault="00B947FB" w:rsidP="00B00EE8">
      <w:pPr>
        <w:spacing w:after="0"/>
        <w:ind w:left="720" w:firstLine="720"/>
        <w:rPr>
          <w:sz w:val="20"/>
          <w:szCs w:val="20"/>
        </w:rPr>
      </w:pPr>
    </w:p>
    <w:p w:rsidR="00B00EE8" w:rsidRDefault="00B00EE8" w:rsidP="00B00EE8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1 x 3L cold saline, f</w:t>
      </w:r>
      <w:r w:rsidRPr="00A64575">
        <w:rPr>
          <w:sz w:val="20"/>
          <w:szCs w:val="20"/>
        </w:rPr>
        <w:t>ree drainage</w:t>
      </w:r>
      <w:r w:rsidR="00675BF9">
        <w:rPr>
          <w:sz w:val="20"/>
          <w:szCs w:val="20"/>
        </w:rPr>
        <w:t xml:space="preserve"> (no pump)</w:t>
      </w:r>
      <w:r>
        <w:rPr>
          <w:sz w:val="20"/>
          <w:szCs w:val="20"/>
        </w:rPr>
        <w:t>,</w:t>
      </w:r>
      <w:r w:rsidRPr="00A64575">
        <w:rPr>
          <w:sz w:val="20"/>
          <w:szCs w:val="20"/>
        </w:rPr>
        <w:t xml:space="preserve"> set </w:t>
      </w:r>
      <w:r>
        <w:rPr>
          <w:sz w:val="20"/>
          <w:szCs w:val="20"/>
        </w:rPr>
        <w:t xml:space="preserve">at maximum </w:t>
      </w:r>
      <w:r w:rsidR="00CC563A">
        <w:rPr>
          <w:sz w:val="20"/>
          <w:szCs w:val="20"/>
        </w:rPr>
        <w:t>drip stand</w:t>
      </w:r>
      <w:r>
        <w:rPr>
          <w:sz w:val="20"/>
          <w:szCs w:val="20"/>
        </w:rPr>
        <w:t xml:space="preserve"> height</w:t>
      </w:r>
    </w:p>
    <w:p w:rsidR="007C3AA2" w:rsidRDefault="007C3AA2" w:rsidP="007C3AA2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Arthroscopy irrigation set (integrated c</w:t>
      </w:r>
      <w:r w:rsidRPr="00A64575">
        <w:rPr>
          <w:sz w:val="20"/>
          <w:szCs w:val="20"/>
        </w:rPr>
        <w:t>hamber</w:t>
      </w:r>
      <w:r>
        <w:rPr>
          <w:sz w:val="20"/>
          <w:szCs w:val="20"/>
        </w:rPr>
        <w:t xml:space="preserve">, BMDI, ref 80.601) </w:t>
      </w:r>
    </w:p>
    <w:p w:rsidR="00675BF9" w:rsidRDefault="00675BF9" w:rsidP="00CC563A">
      <w:pPr>
        <w:spacing w:after="0"/>
        <w:ind w:left="720" w:firstLine="720"/>
        <w:rPr>
          <w:sz w:val="20"/>
          <w:szCs w:val="20"/>
        </w:rPr>
      </w:pPr>
    </w:p>
    <w:p w:rsidR="008964F6" w:rsidRPr="00CC563A" w:rsidRDefault="008964F6" w:rsidP="008964F6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Sterile 6 inch </w:t>
      </w:r>
      <w:proofErr w:type="spellStart"/>
      <w:r>
        <w:rPr>
          <w:sz w:val="20"/>
          <w:szCs w:val="20"/>
        </w:rPr>
        <w:t>Esmarch</w:t>
      </w:r>
      <w:proofErr w:type="spellEnd"/>
    </w:p>
    <w:p w:rsidR="00C01542" w:rsidRDefault="00C01542" w:rsidP="00C01542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20 mls syringe </w:t>
      </w:r>
      <w:r w:rsidR="00CC563A">
        <w:rPr>
          <w:sz w:val="20"/>
          <w:szCs w:val="20"/>
        </w:rPr>
        <w:t xml:space="preserve">filled with irrigation fluid </w:t>
      </w:r>
      <w:r>
        <w:rPr>
          <w:sz w:val="20"/>
          <w:szCs w:val="20"/>
        </w:rPr>
        <w:t>+ white needle</w:t>
      </w:r>
    </w:p>
    <w:p w:rsidR="00C62776" w:rsidRDefault="00C62776" w:rsidP="00C62776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1 x #11 blade</w:t>
      </w:r>
    </w:p>
    <w:p w:rsidR="00C01542" w:rsidRDefault="00C01542" w:rsidP="00C62776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Straight </w:t>
      </w:r>
      <w:r w:rsidR="00C62776">
        <w:rPr>
          <w:sz w:val="20"/>
          <w:szCs w:val="20"/>
        </w:rPr>
        <w:t>mosquito</w:t>
      </w:r>
    </w:p>
    <w:p w:rsidR="00C62776" w:rsidRDefault="00C62776" w:rsidP="00C62776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Arthroscopic probe</w:t>
      </w:r>
    </w:p>
    <w:p w:rsidR="008E7B15" w:rsidRDefault="008E7B15" w:rsidP="00C01542">
      <w:pPr>
        <w:ind w:left="1440"/>
        <w:contextualSpacing/>
        <w:rPr>
          <w:sz w:val="20"/>
          <w:szCs w:val="20"/>
        </w:rPr>
      </w:pPr>
    </w:p>
    <w:p w:rsidR="00FD1D0E" w:rsidRDefault="008E7B15" w:rsidP="00930CEA">
      <w:pPr>
        <w:ind w:left="1440" w:hanging="1440"/>
        <w:contextualSpacing/>
        <w:rPr>
          <w:sz w:val="20"/>
          <w:szCs w:val="20"/>
        </w:rPr>
      </w:pPr>
      <w:r>
        <w:rPr>
          <w:sz w:val="20"/>
          <w:szCs w:val="20"/>
        </w:rPr>
        <w:t>On Standby:</w:t>
      </w:r>
      <w:r>
        <w:rPr>
          <w:sz w:val="20"/>
          <w:szCs w:val="20"/>
        </w:rPr>
        <w:tab/>
      </w:r>
      <w:r w:rsidR="004630AF">
        <w:rPr>
          <w:sz w:val="20"/>
          <w:szCs w:val="20"/>
        </w:rPr>
        <w:t>Shaver</w:t>
      </w:r>
      <w:r w:rsidR="004630AF" w:rsidRPr="00473AEF">
        <w:rPr>
          <w:sz w:val="20"/>
          <w:szCs w:val="20"/>
        </w:rPr>
        <w:t xml:space="preserve"> </w:t>
      </w:r>
      <w:r w:rsidR="004630AF">
        <w:rPr>
          <w:sz w:val="20"/>
          <w:szCs w:val="20"/>
        </w:rPr>
        <w:t xml:space="preserve">blades: </w:t>
      </w:r>
      <w:r w:rsidR="005F63FC">
        <w:rPr>
          <w:sz w:val="20"/>
          <w:szCs w:val="20"/>
        </w:rPr>
        <w:t xml:space="preserve">Incisor Plus (Smith &amp; Nephew): </w:t>
      </w:r>
      <w:r w:rsidR="00FE1704">
        <w:rPr>
          <w:sz w:val="20"/>
          <w:szCs w:val="20"/>
        </w:rPr>
        <w:t>3</w:t>
      </w:r>
      <w:r w:rsidR="005F63FC">
        <w:rPr>
          <w:sz w:val="20"/>
          <w:szCs w:val="20"/>
        </w:rPr>
        <w:t>.5mm, 2.0mm</w:t>
      </w:r>
    </w:p>
    <w:p w:rsidR="004630AF" w:rsidRDefault="004630AF" w:rsidP="00FD1D0E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Ankle scope (2.7mm)</w:t>
      </w:r>
    </w:p>
    <w:p w:rsidR="008E7B15" w:rsidRDefault="00FD1D0E" w:rsidP="00FD1D0E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Ankle a</w:t>
      </w:r>
      <w:r w:rsidR="008E7B15">
        <w:rPr>
          <w:sz w:val="20"/>
          <w:szCs w:val="20"/>
        </w:rPr>
        <w:t xml:space="preserve">rthroscopic </w:t>
      </w:r>
      <w:r>
        <w:rPr>
          <w:sz w:val="20"/>
          <w:szCs w:val="20"/>
        </w:rPr>
        <w:t>instruments (if ordered)</w:t>
      </w:r>
    </w:p>
    <w:p w:rsidR="00675BF9" w:rsidRDefault="00675BF9" w:rsidP="00C01542">
      <w:pPr>
        <w:spacing w:after="0"/>
        <w:ind w:left="720" w:firstLine="720"/>
        <w:rPr>
          <w:sz w:val="20"/>
          <w:szCs w:val="20"/>
        </w:rPr>
      </w:pPr>
    </w:p>
    <w:p w:rsidR="00C01542" w:rsidRDefault="00C01542" w:rsidP="00C01542">
      <w:pPr>
        <w:rPr>
          <w:sz w:val="20"/>
          <w:szCs w:val="20"/>
        </w:rPr>
      </w:pPr>
      <w:r>
        <w:rPr>
          <w:sz w:val="20"/>
          <w:szCs w:val="20"/>
        </w:rPr>
        <w:t>Sutures: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73AEF">
        <w:rPr>
          <w:sz w:val="20"/>
          <w:szCs w:val="20"/>
        </w:rPr>
        <w:t>3</w:t>
      </w:r>
      <w:r>
        <w:rPr>
          <w:sz w:val="20"/>
          <w:szCs w:val="20"/>
        </w:rPr>
        <w:t xml:space="preserve">/0 </w:t>
      </w:r>
      <w:proofErr w:type="spellStart"/>
      <w:r w:rsidR="00473AEF">
        <w:rPr>
          <w:sz w:val="20"/>
          <w:szCs w:val="20"/>
        </w:rPr>
        <w:t>Ethilon</w:t>
      </w:r>
      <w:proofErr w:type="spellEnd"/>
    </w:p>
    <w:p w:rsidR="00305343" w:rsidRDefault="00C01542" w:rsidP="00305343">
      <w:pPr>
        <w:contextualSpacing/>
        <w:rPr>
          <w:sz w:val="20"/>
          <w:szCs w:val="20"/>
        </w:rPr>
      </w:pPr>
      <w:r>
        <w:rPr>
          <w:sz w:val="20"/>
          <w:szCs w:val="20"/>
        </w:rPr>
        <w:t>Dressings:</w:t>
      </w:r>
      <w:r>
        <w:rPr>
          <w:sz w:val="20"/>
          <w:szCs w:val="20"/>
        </w:rPr>
        <w:tab/>
      </w:r>
      <w:proofErr w:type="spellStart"/>
      <w:r w:rsidR="00930CEA">
        <w:rPr>
          <w:sz w:val="20"/>
          <w:szCs w:val="20"/>
        </w:rPr>
        <w:t>Opsite</w:t>
      </w:r>
      <w:proofErr w:type="spellEnd"/>
      <w:r w:rsidR="00305343">
        <w:rPr>
          <w:sz w:val="20"/>
          <w:szCs w:val="20"/>
        </w:rPr>
        <w:t xml:space="preserve">, </w:t>
      </w:r>
      <w:r>
        <w:rPr>
          <w:sz w:val="20"/>
          <w:szCs w:val="20"/>
        </w:rPr>
        <w:t>gauze</w:t>
      </w:r>
      <w:r w:rsidR="00305343">
        <w:rPr>
          <w:sz w:val="20"/>
          <w:szCs w:val="20"/>
        </w:rPr>
        <w:t xml:space="preserve"> (2 to each wound, folded into a square</w:t>
      </w:r>
      <w:r w:rsidR="00430C39">
        <w:rPr>
          <w:sz w:val="20"/>
          <w:szCs w:val="20"/>
        </w:rPr>
        <w:t>)</w:t>
      </w:r>
    </w:p>
    <w:p w:rsidR="00305343" w:rsidRDefault="00305343" w:rsidP="00305343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Wool</w:t>
      </w:r>
      <w:r w:rsidRPr="00B528B5">
        <w:rPr>
          <w:sz w:val="20"/>
          <w:szCs w:val="20"/>
        </w:rPr>
        <w:t xml:space="preserve"> - </w:t>
      </w:r>
      <w:r>
        <w:rPr>
          <w:sz w:val="20"/>
          <w:szCs w:val="20"/>
        </w:rPr>
        <w:t>1 x 4 inch,</w:t>
      </w:r>
      <w:r w:rsidRPr="00305343">
        <w:rPr>
          <w:sz w:val="20"/>
          <w:szCs w:val="20"/>
        </w:rPr>
        <w:t xml:space="preserve"> </w:t>
      </w:r>
      <w:r>
        <w:rPr>
          <w:sz w:val="20"/>
          <w:szCs w:val="20"/>
        </w:rPr>
        <w:t>Crepe - 1 x 4 inch</w:t>
      </w:r>
    </w:p>
    <w:p w:rsidR="00430C39" w:rsidRDefault="00430C39" w:rsidP="00305343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Rigid </w:t>
      </w:r>
      <w:r w:rsidR="00930CEA">
        <w:rPr>
          <w:sz w:val="20"/>
          <w:szCs w:val="20"/>
        </w:rPr>
        <w:t>flat</w:t>
      </w:r>
      <w:r w:rsidR="008964F6">
        <w:rPr>
          <w:sz w:val="20"/>
          <w:szCs w:val="20"/>
        </w:rPr>
        <w:t xml:space="preserve"> </w:t>
      </w:r>
      <w:proofErr w:type="spellStart"/>
      <w:r w:rsidR="008964F6">
        <w:rPr>
          <w:sz w:val="20"/>
          <w:szCs w:val="20"/>
        </w:rPr>
        <w:t>Darco</w:t>
      </w:r>
      <w:proofErr w:type="spellEnd"/>
      <w:r w:rsidR="008964F6">
        <w:rPr>
          <w:sz w:val="20"/>
          <w:szCs w:val="20"/>
        </w:rPr>
        <w:t xml:space="preserve"> </w:t>
      </w:r>
      <w:r w:rsidR="006A1D67">
        <w:rPr>
          <w:sz w:val="20"/>
          <w:szCs w:val="20"/>
        </w:rPr>
        <w:t>sandal</w:t>
      </w:r>
    </w:p>
    <w:p w:rsidR="00B528B5" w:rsidRDefault="00B528B5" w:rsidP="00B528B5">
      <w:pPr>
        <w:contextualSpacing/>
        <w:rPr>
          <w:sz w:val="20"/>
          <w:szCs w:val="20"/>
        </w:rPr>
      </w:pPr>
    </w:p>
    <w:p w:rsidR="00430C39" w:rsidRDefault="00C01542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>Post op: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30C39">
        <w:rPr>
          <w:sz w:val="20"/>
          <w:szCs w:val="20"/>
        </w:rPr>
        <w:t>Home same day</w:t>
      </w:r>
      <w:r w:rsidR="00430C39" w:rsidRPr="00430C39">
        <w:rPr>
          <w:sz w:val="20"/>
          <w:szCs w:val="20"/>
        </w:rPr>
        <w:t xml:space="preserve"> </w:t>
      </w:r>
    </w:p>
    <w:p w:rsidR="00430C39" w:rsidRDefault="00430C39" w:rsidP="00430C39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FWB</w:t>
      </w:r>
    </w:p>
    <w:p w:rsidR="00B528B5" w:rsidRDefault="005B01DB" w:rsidP="00430C39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Strict elevation 1/52, 23 hours/day</w:t>
      </w:r>
    </w:p>
    <w:p w:rsidR="005B01DB" w:rsidRDefault="005B01DB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Bandage off by patient 48 hours and leave </w:t>
      </w:r>
      <w:r w:rsidR="00930CEA">
        <w:rPr>
          <w:sz w:val="20"/>
          <w:szCs w:val="20"/>
        </w:rPr>
        <w:t>Opsite</w:t>
      </w:r>
    </w:p>
    <w:p w:rsidR="005B01DB" w:rsidRDefault="005B01DB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Foot, ankle, knee active ROM</w:t>
      </w:r>
    </w:p>
    <w:p w:rsidR="00371303" w:rsidRDefault="00C01542" w:rsidP="005F63FC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2/52 – OPD: wound check</w:t>
      </w:r>
    </w:p>
    <w:p w:rsidR="00C03955" w:rsidRDefault="00C03955" w:rsidP="005F63FC">
      <w:pPr>
        <w:spacing w:after="0"/>
        <w:ind w:left="720" w:firstLine="720"/>
        <w:rPr>
          <w:sz w:val="20"/>
          <w:szCs w:val="20"/>
        </w:rPr>
      </w:pPr>
    </w:p>
    <w:bookmarkEnd w:id="0"/>
    <w:p w:rsidR="00C03955" w:rsidRDefault="00C03955" w:rsidP="005F63FC">
      <w:pPr>
        <w:spacing w:after="0"/>
        <w:ind w:left="720" w:firstLine="720"/>
      </w:pPr>
    </w:p>
    <w:sectPr w:rsidR="00C03955" w:rsidSect="006A1D67">
      <w:footerReference w:type="default" r:id="rId7"/>
      <w:pgSz w:w="12240" w:h="15840"/>
      <w:pgMar w:top="81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F1B" w:rsidRDefault="00430F1B" w:rsidP="0050025F">
      <w:pPr>
        <w:spacing w:after="0" w:line="240" w:lineRule="auto"/>
      </w:pPr>
      <w:r>
        <w:separator/>
      </w:r>
    </w:p>
  </w:endnote>
  <w:endnote w:type="continuationSeparator" w:id="0">
    <w:p w:rsidR="00430F1B" w:rsidRDefault="00430F1B" w:rsidP="0050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5F" w:rsidRDefault="00F559CA">
    <w:pPr>
      <w:pStyle w:val="Footer"/>
    </w:pPr>
    <w:r>
      <w:t>12</w:t>
    </w:r>
    <w:r w:rsidR="00FD1D0E">
      <w:t>.</w:t>
    </w:r>
    <w:r w:rsidR="001E32C8">
      <w:t>6</w:t>
    </w:r>
    <w:r w:rsidR="0050025F">
      <w:t>.1</w:t>
    </w:r>
    <w:r w:rsidR="007C3AA2">
      <w:t>3</w:t>
    </w:r>
  </w:p>
  <w:p w:rsidR="0050025F" w:rsidRDefault="005002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F1B" w:rsidRDefault="00430F1B" w:rsidP="0050025F">
      <w:pPr>
        <w:spacing w:after="0" w:line="240" w:lineRule="auto"/>
      </w:pPr>
      <w:r>
        <w:separator/>
      </w:r>
    </w:p>
  </w:footnote>
  <w:footnote w:type="continuationSeparator" w:id="0">
    <w:p w:rsidR="00430F1B" w:rsidRDefault="00430F1B" w:rsidP="00500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42"/>
    <w:rsid w:val="0005340D"/>
    <w:rsid w:val="00096A2A"/>
    <w:rsid w:val="001135F7"/>
    <w:rsid w:val="001417D1"/>
    <w:rsid w:val="00160394"/>
    <w:rsid w:val="001E32C8"/>
    <w:rsid w:val="00244140"/>
    <w:rsid w:val="002D507F"/>
    <w:rsid w:val="00305343"/>
    <w:rsid w:val="003562F2"/>
    <w:rsid w:val="00371303"/>
    <w:rsid w:val="003D6980"/>
    <w:rsid w:val="00430C39"/>
    <w:rsid w:val="00430F1B"/>
    <w:rsid w:val="004630AF"/>
    <w:rsid w:val="00473AEF"/>
    <w:rsid w:val="0050025F"/>
    <w:rsid w:val="0050045A"/>
    <w:rsid w:val="00500EF2"/>
    <w:rsid w:val="005225D0"/>
    <w:rsid w:val="00591180"/>
    <w:rsid w:val="005A3416"/>
    <w:rsid w:val="005B01DB"/>
    <w:rsid w:val="005F63FC"/>
    <w:rsid w:val="00675BF9"/>
    <w:rsid w:val="006A1D67"/>
    <w:rsid w:val="00714A73"/>
    <w:rsid w:val="00787CDB"/>
    <w:rsid w:val="007A5DCE"/>
    <w:rsid w:val="007C3AA2"/>
    <w:rsid w:val="008964F6"/>
    <w:rsid w:val="008A0F29"/>
    <w:rsid w:val="008A2FB0"/>
    <w:rsid w:val="008E7B15"/>
    <w:rsid w:val="00904529"/>
    <w:rsid w:val="00930CEA"/>
    <w:rsid w:val="00B00EE8"/>
    <w:rsid w:val="00B147A9"/>
    <w:rsid w:val="00B528B5"/>
    <w:rsid w:val="00B947FB"/>
    <w:rsid w:val="00BA541A"/>
    <w:rsid w:val="00BB2799"/>
    <w:rsid w:val="00C01542"/>
    <w:rsid w:val="00C03955"/>
    <w:rsid w:val="00C62776"/>
    <w:rsid w:val="00CA5F64"/>
    <w:rsid w:val="00CC563A"/>
    <w:rsid w:val="00D203FA"/>
    <w:rsid w:val="00D9316C"/>
    <w:rsid w:val="00EC5097"/>
    <w:rsid w:val="00EE6B08"/>
    <w:rsid w:val="00F05D2A"/>
    <w:rsid w:val="00F37300"/>
    <w:rsid w:val="00F559CA"/>
    <w:rsid w:val="00FD1D0E"/>
    <w:rsid w:val="00FE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25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25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5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25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25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5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FAIRCAP-ADM</dc:creator>
  <cp:lastModifiedBy>FAIRCAP-ADM</cp:lastModifiedBy>
  <cp:revision>17</cp:revision>
  <cp:lastPrinted>2013-03-15T13:00:00Z</cp:lastPrinted>
  <dcterms:created xsi:type="dcterms:W3CDTF">2012-10-05T06:37:00Z</dcterms:created>
  <dcterms:modified xsi:type="dcterms:W3CDTF">2013-07-12T05:57:00Z</dcterms:modified>
</cp:coreProperties>
</file>