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47" w:rsidRPr="00DE784F" w:rsidRDefault="008F2BEE" w:rsidP="00746247">
      <w:pPr>
        <w:jc w:val="center"/>
        <w:rPr>
          <w:b/>
          <w:u w:val="single"/>
        </w:rPr>
      </w:pPr>
      <w:proofErr w:type="spellStart"/>
      <w:r w:rsidRPr="00DE784F">
        <w:rPr>
          <w:b/>
          <w:u w:val="single"/>
        </w:rPr>
        <w:t>B</w:t>
      </w:r>
      <w:r w:rsidR="00633C31" w:rsidRPr="00DE784F">
        <w:rPr>
          <w:b/>
          <w:u w:val="single"/>
        </w:rPr>
        <w:t>r</w:t>
      </w:r>
      <w:r w:rsidRPr="00DE784F">
        <w:rPr>
          <w:b/>
          <w:u w:val="single"/>
        </w:rPr>
        <w:t>ostrom</w:t>
      </w:r>
      <w:proofErr w:type="spellEnd"/>
      <w:r w:rsidRPr="00DE784F">
        <w:rPr>
          <w:b/>
          <w:u w:val="single"/>
        </w:rPr>
        <w:t>-Gould (Lateral Ligament) Repair – Mr Gordon</w:t>
      </w:r>
      <w:r w:rsidR="00633C31" w:rsidRPr="00DE784F">
        <w:rPr>
          <w:b/>
          <w:u w:val="single"/>
        </w:rPr>
        <w:t xml:space="preserve"> (NHS)</w:t>
      </w:r>
    </w:p>
    <w:p w:rsidR="00DE784F" w:rsidRDefault="00DE784F" w:rsidP="008F2BEE"/>
    <w:p w:rsidR="00746247" w:rsidRPr="00DE784F" w:rsidRDefault="00746247" w:rsidP="008F2BEE">
      <w:r w:rsidRPr="00DE784F">
        <w:t>Normal</w:t>
      </w:r>
      <w:r w:rsidR="00811A63" w:rsidRPr="00DE784F">
        <w:t>ly</w:t>
      </w:r>
      <w:r w:rsidRPr="00DE784F">
        <w:t xml:space="preserve"> follows after </w:t>
      </w:r>
      <w:r w:rsidR="00633C31" w:rsidRPr="00DE784F">
        <w:t xml:space="preserve">ankle </w:t>
      </w:r>
      <w:r w:rsidRPr="00DE784F">
        <w:t>arthroscopy</w:t>
      </w:r>
    </w:p>
    <w:p w:rsidR="008F2BEE" w:rsidRPr="00DE784F" w:rsidRDefault="008F2BEE" w:rsidP="008F2BEE">
      <w:r w:rsidRPr="00DE784F">
        <w:t>Antibiotics:</w:t>
      </w:r>
      <w:r w:rsidRPr="00DE784F">
        <w:tab/>
        <w:t xml:space="preserve">IV on induction </w:t>
      </w:r>
    </w:p>
    <w:p w:rsidR="008F2BEE" w:rsidRPr="00DE784F" w:rsidRDefault="008F2BEE" w:rsidP="008F2BEE">
      <w:pPr>
        <w:ind w:left="1440" w:hanging="1440"/>
      </w:pPr>
      <w:r w:rsidRPr="00DE784F">
        <w:t>Tourniquet:</w:t>
      </w:r>
      <w:r w:rsidRPr="00DE784F">
        <w:tab/>
        <w:t xml:space="preserve">Thigh, Kimberly – Clarke blue wrap, sealed with </w:t>
      </w:r>
      <w:proofErr w:type="spellStart"/>
      <w:r w:rsidRPr="00DE784F">
        <w:t>Leukoplast</w:t>
      </w:r>
      <w:proofErr w:type="spellEnd"/>
      <w:r w:rsidRPr="00DE784F">
        <w:t xml:space="preserve">, sterile 6 inch </w:t>
      </w:r>
      <w:proofErr w:type="spellStart"/>
      <w:r w:rsidRPr="00DE784F">
        <w:t>esmarch</w:t>
      </w:r>
      <w:proofErr w:type="spellEnd"/>
      <w:r w:rsidRPr="00DE784F">
        <w:t>, 250mmHg once draped</w:t>
      </w:r>
    </w:p>
    <w:p w:rsidR="008F2BEE" w:rsidRPr="00DE784F" w:rsidRDefault="008F2BEE" w:rsidP="008F2BEE">
      <w:r w:rsidRPr="00DE784F">
        <w:t>Fluoroscopy:</w:t>
      </w:r>
      <w:r w:rsidRPr="00DE784F">
        <w:tab/>
        <w:t>Image Intensifier if EUA included</w:t>
      </w:r>
      <w:r w:rsidR="00633C31" w:rsidRPr="00DE784F">
        <w:t>, done before draping</w:t>
      </w:r>
    </w:p>
    <w:p w:rsidR="008F2BEE" w:rsidRPr="00DE784F" w:rsidRDefault="008F2BEE" w:rsidP="008F2BEE">
      <w:pPr>
        <w:ind w:left="1440" w:hanging="1440"/>
      </w:pPr>
      <w:r w:rsidRPr="00DE784F">
        <w:t>Position:</w:t>
      </w:r>
      <w:r w:rsidRPr="00DE784F">
        <w:tab/>
        <w:t>Supine, sandbag</w:t>
      </w:r>
      <w:r w:rsidR="00633C31" w:rsidRPr="00DE784F">
        <w:t xml:space="preserve"> under buttock</w:t>
      </w:r>
      <w:r w:rsidRPr="00DE784F">
        <w:t xml:space="preserve">, </w:t>
      </w:r>
      <w:r w:rsidR="00633C31" w:rsidRPr="00DE784F">
        <w:t xml:space="preserve">side support on opposite leg, </w:t>
      </w:r>
      <w:r w:rsidRPr="00DE784F">
        <w:t>table tilted 15 degrees to opposite side</w:t>
      </w:r>
      <w:r w:rsidR="00633C31" w:rsidRPr="00DE784F">
        <w:t>, calf pumps</w:t>
      </w:r>
    </w:p>
    <w:p w:rsidR="008F2BEE" w:rsidRPr="00DE784F" w:rsidRDefault="008F2BEE" w:rsidP="008F2BEE">
      <w:r w:rsidRPr="00DE784F">
        <w:t>Skin Prep:</w:t>
      </w:r>
      <w:r w:rsidRPr="00DE784F">
        <w:tab/>
        <w:t xml:space="preserve">Alcoholic </w:t>
      </w:r>
      <w:proofErr w:type="spellStart"/>
      <w:r w:rsidR="009839D1" w:rsidRPr="009839D1">
        <w:t>Chlorhexadine</w:t>
      </w:r>
      <w:proofErr w:type="spellEnd"/>
      <w:r w:rsidR="009839D1" w:rsidRPr="009839D1">
        <w:t xml:space="preserve"> </w:t>
      </w:r>
      <w:r w:rsidRPr="00DE784F">
        <w:t>in Mr Gordon’s Sterile Bag (foot) then to above knee</w:t>
      </w:r>
    </w:p>
    <w:p w:rsidR="008F2BEE" w:rsidRPr="00DE784F" w:rsidRDefault="008F2BEE" w:rsidP="008F2BEE">
      <w:r w:rsidRPr="00DE784F">
        <w:t>Drape:</w:t>
      </w:r>
      <w:r w:rsidRPr="00DE784F">
        <w:tab/>
      </w:r>
      <w:r w:rsidRPr="00DE784F">
        <w:tab/>
      </w:r>
      <w:r w:rsidR="00011DF8" w:rsidRPr="00DE784F">
        <w:t xml:space="preserve">Trolley cover, </w:t>
      </w:r>
      <w:r w:rsidR="00BA1121" w:rsidRPr="00BA1121">
        <w:t>Hand &amp; Foot drape</w:t>
      </w:r>
      <w:r w:rsidR="00011DF8" w:rsidRPr="00DE784F">
        <w:t xml:space="preserve">, </w:t>
      </w:r>
      <w:proofErr w:type="spellStart"/>
      <w:r w:rsidR="00011DF8" w:rsidRPr="00DE784F">
        <w:t>Optape</w:t>
      </w:r>
      <w:proofErr w:type="spellEnd"/>
    </w:p>
    <w:p w:rsidR="008F2BEE" w:rsidRPr="00DE784F" w:rsidRDefault="00670A0D" w:rsidP="008F2BEE">
      <w:r>
        <w:t>Popliteal</w:t>
      </w:r>
      <w:r w:rsidR="008F2BEE" w:rsidRPr="00DE784F">
        <w:t xml:space="preserve"> Block:</w:t>
      </w:r>
      <w:r w:rsidR="008F2BEE" w:rsidRPr="00DE784F">
        <w:tab/>
      </w:r>
      <w:r>
        <w:t xml:space="preserve"> Done by anaesthetist</w:t>
      </w:r>
    </w:p>
    <w:p w:rsidR="008F2BEE" w:rsidRPr="00DE784F" w:rsidRDefault="008F2BEE" w:rsidP="008F2BEE">
      <w:pPr>
        <w:ind w:left="1440" w:hanging="1440"/>
        <w:contextualSpacing/>
      </w:pPr>
      <w:r w:rsidRPr="00DE784F">
        <w:t>Equipment:</w:t>
      </w:r>
      <w:r w:rsidRPr="00DE784F">
        <w:tab/>
        <w:t>Day Surgery Set (</w:t>
      </w:r>
      <w:bookmarkStart w:id="0" w:name="_GoBack"/>
      <w:r w:rsidR="00797C33" w:rsidRPr="00797C33">
        <w:t>bipolar</w:t>
      </w:r>
      <w:r w:rsidR="00797C33" w:rsidRPr="006B21F1">
        <w:rPr>
          <w:sz w:val="20"/>
          <w:szCs w:val="20"/>
        </w:rPr>
        <w:t xml:space="preserve"> </w:t>
      </w:r>
      <w:bookmarkEnd w:id="0"/>
      <w:r w:rsidRPr="00DE784F">
        <w:t xml:space="preserve">diathermy, McDonald dissector, Gilles forces, </w:t>
      </w:r>
      <w:proofErr w:type="spellStart"/>
      <w:r w:rsidRPr="00DE784F">
        <w:t>Adson</w:t>
      </w:r>
      <w:proofErr w:type="spellEnd"/>
      <w:r w:rsidRPr="00DE784F">
        <w:t xml:space="preserve"> forceps, cats paws, suture scissors, large </w:t>
      </w:r>
      <w:proofErr w:type="spellStart"/>
      <w:r w:rsidRPr="00DE784F">
        <w:t>Langenbeck</w:t>
      </w:r>
      <w:proofErr w:type="spellEnd"/>
      <w:r w:rsidRPr="00DE784F">
        <w:t>)</w:t>
      </w:r>
    </w:p>
    <w:p w:rsidR="008F2BEE" w:rsidRPr="00DE784F" w:rsidRDefault="008F2BEE" w:rsidP="008F2BEE">
      <w:pPr>
        <w:ind w:left="720" w:firstLine="720"/>
        <w:contextualSpacing/>
      </w:pPr>
      <w:r w:rsidRPr="00DE784F">
        <w:t xml:space="preserve">Minor’s Set (mini </w:t>
      </w:r>
      <w:proofErr w:type="spellStart"/>
      <w:r w:rsidRPr="00DE784F">
        <w:t>Hohmann</w:t>
      </w:r>
      <w:proofErr w:type="spellEnd"/>
      <w:r w:rsidRPr="00DE784F">
        <w:t xml:space="preserve"> retractors, small bone nibbler)</w:t>
      </w:r>
    </w:p>
    <w:p w:rsidR="008F2BEE" w:rsidRPr="00DE784F" w:rsidRDefault="008F2BEE" w:rsidP="008F2BEE">
      <w:pPr>
        <w:ind w:left="720" w:firstLine="720"/>
        <w:contextualSpacing/>
      </w:pPr>
      <w:r w:rsidRPr="00DE784F">
        <w:t>Extras : AO square periosteal elevator, black handles scissors, marker pen</w:t>
      </w:r>
    </w:p>
    <w:p w:rsidR="008F2BEE" w:rsidRPr="00DE784F" w:rsidRDefault="008F2BEE" w:rsidP="008F2BEE">
      <w:pPr>
        <w:contextualSpacing/>
      </w:pPr>
    </w:p>
    <w:p w:rsidR="008F2BEE" w:rsidRPr="00DE784F" w:rsidRDefault="008F2BEE" w:rsidP="008F2BEE">
      <w:pPr>
        <w:contextualSpacing/>
      </w:pPr>
      <w:r w:rsidRPr="00DE784F">
        <w:tab/>
      </w:r>
      <w:r w:rsidRPr="00DE784F">
        <w:tab/>
        <w:t>Frazier suction tip</w:t>
      </w:r>
    </w:p>
    <w:p w:rsidR="008F2BEE" w:rsidRPr="00DE784F" w:rsidRDefault="008F2BEE" w:rsidP="008F2BEE">
      <w:pPr>
        <w:ind w:left="720" w:firstLine="720"/>
        <w:contextualSpacing/>
      </w:pPr>
      <w:r w:rsidRPr="00DE784F">
        <w:t>1 x #10 blade</w:t>
      </w:r>
    </w:p>
    <w:p w:rsidR="008F2BEE" w:rsidRPr="00DE784F" w:rsidRDefault="008F2BEE" w:rsidP="008F2BEE">
      <w:pPr>
        <w:ind w:left="720" w:firstLine="720"/>
        <w:contextualSpacing/>
      </w:pPr>
      <w:r w:rsidRPr="00DE784F">
        <w:t>2 x #15 blades</w:t>
      </w:r>
    </w:p>
    <w:p w:rsidR="008F2BEE" w:rsidRPr="00DE784F" w:rsidRDefault="008F2BEE" w:rsidP="008F2BEE">
      <w:pPr>
        <w:spacing w:after="0"/>
        <w:ind w:left="720" w:firstLine="720"/>
      </w:pPr>
      <w:r w:rsidRPr="00DE784F">
        <w:t>Saline wash</w:t>
      </w:r>
    </w:p>
    <w:p w:rsidR="00480C85" w:rsidRPr="00DE784F" w:rsidRDefault="00633C31" w:rsidP="008F2BEE">
      <w:pPr>
        <w:spacing w:after="0"/>
        <w:ind w:left="720" w:firstLine="720"/>
      </w:pPr>
      <w:r w:rsidRPr="00DE784F">
        <w:t>Sterile gown rolled up (leg rests on)</w:t>
      </w:r>
    </w:p>
    <w:p w:rsidR="00633C31" w:rsidRPr="00DE784F" w:rsidRDefault="00633C31" w:rsidP="008F2BEE">
      <w:pPr>
        <w:spacing w:after="0"/>
        <w:ind w:left="720" w:firstLine="720"/>
        <w:rPr>
          <w:color w:val="000000"/>
        </w:rPr>
      </w:pPr>
    </w:p>
    <w:p w:rsidR="00746247" w:rsidRPr="00DE784F" w:rsidRDefault="00746247" w:rsidP="00746247">
      <w:pPr>
        <w:spacing w:after="0"/>
        <w:ind w:left="720" w:firstLine="720"/>
      </w:pPr>
      <w:r w:rsidRPr="00DE784F">
        <w:t>3 anchors : GII Qui</w:t>
      </w:r>
      <w:r w:rsidR="00A1096D">
        <w:t xml:space="preserve">ck Anchor Plus, </w:t>
      </w:r>
      <w:proofErr w:type="spellStart"/>
      <w:r w:rsidR="00A1096D">
        <w:t>DePuyMitek</w:t>
      </w:r>
      <w:proofErr w:type="spellEnd"/>
      <w:r w:rsidR="00A1096D">
        <w:t xml:space="preserve"> (</w:t>
      </w:r>
      <w:r w:rsidRPr="00DE784F">
        <w:t xml:space="preserve">No.2 </w:t>
      </w:r>
      <w:proofErr w:type="spellStart"/>
      <w:r w:rsidR="00670A0D">
        <w:t>Orthocord</w:t>
      </w:r>
      <w:proofErr w:type="spellEnd"/>
      <w:r w:rsidR="00670A0D" w:rsidRPr="00DE784F">
        <w:t xml:space="preserve"> </w:t>
      </w:r>
      <w:r w:rsidR="00670A0D">
        <w:t>+</w:t>
      </w:r>
      <w:r w:rsidRPr="00DE784F">
        <w:t xml:space="preserve"> needles</w:t>
      </w:r>
      <w:r w:rsidR="00670A0D">
        <w:t>, 222983</w:t>
      </w:r>
      <w:r w:rsidRPr="00DE784F">
        <w:t>)</w:t>
      </w:r>
    </w:p>
    <w:p w:rsidR="00746247" w:rsidRPr="00DE784F" w:rsidRDefault="00746247" w:rsidP="00746247">
      <w:pPr>
        <w:spacing w:after="0"/>
        <w:ind w:left="720" w:firstLine="720"/>
      </w:pPr>
      <w:r w:rsidRPr="00DE784F">
        <w:t>2.5 mm drill</w:t>
      </w:r>
      <w:r w:rsidR="00633C31" w:rsidRPr="00DE784F">
        <w:t xml:space="preserve"> + </w:t>
      </w:r>
      <w:r w:rsidR="00DE784F">
        <w:t>drill guide</w:t>
      </w:r>
    </w:p>
    <w:p w:rsidR="008B4736" w:rsidRPr="00DE784F" w:rsidRDefault="008B4736" w:rsidP="00746247">
      <w:pPr>
        <w:spacing w:after="0"/>
        <w:ind w:left="720" w:firstLine="720"/>
      </w:pPr>
    </w:p>
    <w:p w:rsidR="00730314" w:rsidRPr="00DE784F" w:rsidRDefault="00DE784F" w:rsidP="008B4736">
      <w:r>
        <w:t>Sutures:</w:t>
      </w:r>
      <w:r>
        <w:tab/>
      </w:r>
      <w:r w:rsidRPr="00DE784F">
        <w:t xml:space="preserve">2/0 </w:t>
      </w:r>
      <w:proofErr w:type="spellStart"/>
      <w:r w:rsidRPr="00DE784F">
        <w:t>undyed</w:t>
      </w:r>
      <w:proofErr w:type="spellEnd"/>
      <w:r w:rsidRPr="00DE784F">
        <w:t xml:space="preserve"> </w:t>
      </w:r>
      <w:proofErr w:type="spellStart"/>
      <w:r w:rsidRPr="00DE784F">
        <w:t>Vicryl</w:t>
      </w:r>
      <w:proofErr w:type="spellEnd"/>
      <w:r w:rsidRPr="00DE784F">
        <w:t xml:space="preserve"> (W9527), 2/0 </w:t>
      </w:r>
      <w:proofErr w:type="spellStart"/>
      <w:r w:rsidRPr="00DE784F">
        <w:t>Prolene</w:t>
      </w:r>
      <w:proofErr w:type="spellEnd"/>
      <w:r w:rsidRPr="00DE784F">
        <w:t xml:space="preserve"> (</w:t>
      </w:r>
      <w:r w:rsidR="00D74A87">
        <w:t>8026T</w:t>
      </w:r>
      <w:r w:rsidRPr="00DE784F">
        <w:t xml:space="preserve">), ½ “ </w:t>
      </w:r>
      <w:proofErr w:type="spellStart"/>
      <w:r w:rsidRPr="00DE784F">
        <w:t>steristrips</w:t>
      </w:r>
      <w:proofErr w:type="spellEnd"/>
      <w:r w:rsidRPr="00DE784F">
        <w:t xml:space="preserve"> cut in half</w:t>
      </w:r>
    </w:p>
    <w:p w:rsidR="008B4736" w:rsidRPr="00DE784F" w:rsidRDefault="00730314" w:rsidP="008B4736">
      <w:r w:rsidRPr="00DE784F">
        <w:t>Dressings:</w:t>
      </w:r>
      <w:r w:rsidRPr="00DE784F">
        <w:tab/>
        <w:t>Blue gauze</w:t>
      </w:r>
    </w:p>
    <w:p w:rsidR="008B4736" w:rsidRPr="00DE784F" w:rsidRDefault="008B4736" w:rsidP="008B4736">
      <w:pPr>
        <w:spacing w:after="0"/>
        <w:rPr>
          <w:b/>
        </w:rPr>
      </w:pPr>
      <w:r w:rsidRPr="00DE784F">
        <w:t>Plaster:</w:t>
      </w:r>
      <w:r w:rsidRPr="00DE784F">
        <w:tab/>
      </w:r>
      <w:r w:rsidRPr="00DE784F">
        <w:tab/>
        <w:t>Wool</w:t>
      </w:r>
      <w:r w:rsidRPr="00DE784F">
        <w:rPr>
          <w:b/>
        </w:rPr>
        <w:t xml:space="preserve"> - </w:t>
      </w:r>
      <w:r w:rsidRPr="00DE784F">
        <w:t>2 x 6 inch, 1 x 4 inch</w:t>
      </w:r>
    </w:p>
    <w:p w:rsidR="008B4736" w:rsidRPr="00DE784F" w:rsidRDefault="008B4736" w:rsidP="008B4736">
      <w:pPr>
        <w:spacing w:after="0"/>
        <w:ind w:left="720" w:firstLine="720"/>
      </w:pPr>
      <w:r w:rsidRPr="00DE784F">
        <w:t>Back &amp; U slabs – 3 x 6 inch rolls (back), 3 x 4 inch rolls (U)</w:t>
      </w:r>
    </w:p>
    <w:p w:rsidR="00A7077E" w:rsidRPr="00DE784F" w:rsidRDefault="008B4736" w:rsidP="008B4736">
      <w:pPr>
        <w:ind w:left="720" w:firstLine="720"/>
      </w:pPr>
      <w:r w:rsidRPr="00DE784F">
        <w:t>Crepe - 2 x 6 inch, 2 x 4 inch</w:t>
      </w:r>
    </w:p>
    <w:p w:rsidR="008B4736" w:rsidRPr="00DE784F" w:rsidRDefault="007E6510" w:rsidP="008B4736">
      <w:pPr>
        <w:spacing w:after="0"/>
      </w:pPr>
      <w:r w:rsidRPr="00DE784F">
        <w:t>Post op</w:t>
      </w:r>
      <w:r w:rsidR="008B4736" w:rsidRPr="00DE784F">
        <w:t>:</w:t>
      </w:r>
      <w:r w:rsidR="008B4736" w:rsidRPr="00DE784F">
        <w:tab/>
        <w:t>2/52</w:t>
      </w:r>
      <w:r w:rsidR="00CC234C" w:rsidRPr="00DE784F">
        <w:t xml:space="preserve"> – OPD: Remove back slab, wound check, rigi</w:t>
      </w:r>
      <w:r w:rsidR="00811A63" w:rsidRPr="00DE784F">
        <w:t>d</w:t>
      </w:r>
      <w:r w:rsidR="00CC234C" w:rsidRPr="00DE784F">
        <w:t xml:space="preserve"> walking boot FWB (6/52), start PT</w:t>
      </w:r>
    </w:p>
    <w:p w:rsidR="00CC234C" w:rsidRPr="00DE784F" w:rsidRDefault="00CC234C" w:rsidP="00CC234C">
      <w:pPr>
        <w:spacing w:after="0"/>
      </w:pPr>
    </w:p>
    <w:sectPr w:rsidR="00CC234C" w:rsidRPr="00DE784F" w:rsidSect="00DE784F">
      <w:footerReference w:type="default" r:id="rId7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72" w:rsidRDefault="00A01F72" w:rsidP="00011DF8">
      <w:pPr>
        <w:spacing w:after="0" w:line="240" w:lineRule="auto"/>
      </w:pPr>
      <w:r>
        <w:separator/>
      </w:r>
    </w:p>
  </w:endnote>
  <w:endnote w:type="continuationSeparator" w:id="0">
    <w:p w:rsidR="00A01F72" w:rsidRDefault="00A01F72" w:rsidP="0001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F8" w:rsidRDefault="00797C33">
    <w:pPr>
      <w:pStyle w:val="Footer"/>
    </w:pPr>
    <w:r>
      <w:t>13</w:t>
    </w:r>
    <w:r w:rsidR="00A1096D">
      <w:t>.</w:t>
    </w:r>
    <w:r w:rsidR="009839D1">
      <w:t>6</w:t>
    </w:r>
    <w:r w:rsidR="00A1096D">
      <w:t>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72" w:rsidRDefault="00A01F72" w:rsidP="00011DF8">
      <w:pPr>
        <w:spacing w:after="0" w:line="240" w:lineRule="auto"/>
      </w:pPr>
      <w:r>
        <w:separator/>
      </w:r>
    </w:p>
  </w:footnote>
  <w:footnote w:type="continuationSeparator" w:id="0">
    <w:p w:rsidR="00A01F72" w:rsidRDefault="00A01F72" w:rsidP="00011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C2"/>
    <w:rsid w:val="00011DF8"/>
    <w:rsid w:val="001324E7"/>
    <w:rsid w:val="00173AC4"/>
    <w:rsid w:val="001A01C2"/>
    <w:rsid w:val="001E2C8B"/>
    <w:rsid w:val="002540F7"/>
    <w:rsid w:val="002A574E"/>
    <w:rsid w:val="00371303"/>
    <w:rsid w:val="00412846"/>
    <w:rsid w:val="00480C85"/>
    <w:rsid w:val="004C1A9C"/>
    <w:rsid w:val="00632C26"/>
    <w:rsid w:val="00633C31"/>
    <w:rsid w:val="00664A02"/>
    <w:rsid w:val="00670A0D"/>
    <w:rsid w:val="006A536D"/>
    <w:rsid w:val="00730314"/>
    <w:rsid w:val="00746247"/>
    <w:rsid w:val="00793BE5"/>
    <w:rsid w:val="00797C33"/>
    <w:rsid w:val="007C1E6D"/>
    <w:rsid w:val="007E6510"/>
    <w:rsid w:val="008112B0"/>
    <w:rsid w:val="00811A63"/>
    <w:rsid w:val="008B4736"/>
    <w:rsid w:val="008F2BEE"/>
    <w:rsid w:val="00914DCB"/>
    <w:rsid w:val="00934C8F"/>
    <w:rsid w:val="009839D1"/>
    <w:rsid w:val="009F6680"/>
    <w:rsid w:val="00A01F72"/>
    <w:rsid w:val="00A1096D"/>
    <w:rsid w:val="00A249E8"/>
    <w:rsid w:val="00A7077E"/>
    <w:rsid w:val="00B94E7D"/>
    <w:rsid w:val="00BA1121"/>
    <w:rsid w:val="00CC234C"/>
    <w:rsid w:val="00D3621B"/>
    <w:rsid w:val="00D74A87"/>
    <w:rsid w:val="00DD760A"/>
    <w:rsid w:val="00DE784F"/>
    <w:rsid w:val="00FB63CD"/>
    <w:rsid w:val="00FC014E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4E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1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DF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1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DF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4E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1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DF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1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DF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Spire Healthcare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FAIRCAP-ADM</cp:lastModifiedBy>
  <cp:revision>10</cp:revision>
  <cp:lastPrinted>2012-05-07T21:20:00Z</cp:lastPrinted>
  <dcterms:created xsi:type="dcterms:W3CDTF">2013-02-21T13:03:00Z</dcterms:created>
  <dcterms:modified xsi:type="dcterms:W3CDTF">2013-06-13T19:29:00Z</dcterms:modified>
</cp:coreProperties>
</file>