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86" w:rsidRDefault="00F07086" w:rsidP="00E13FD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Posteri</w:t>
      </w:r>
      <w:r w:rsidR="003C0BF3">
        <w:rPr>
          <w:b/>
          <w:sz w:val="20"/>
          <w:szCs w:val="20"/>
          <w:u w:val="single"/>
        </w:rPr>
        <w:t xml:space="preserve">or Ankle </w:t>
      </w:r>
      <w:proofErr w:type="spellStart"/>
      <w:r w:rsidR="003C0BF3">
        <w:rPr>
          <w:b/>
          <w:sz w:val="20"/>
          <w:szCs w:val="20"/>
          <w:u w:val="single"/>
        </w:rPr>
        <w:t>Arthoscopy</w:t>
      </w:r>
      <w:proofErr w:type="spellEnd"/>
      <w:r w:rsidR="003C0BF3">
        <w:rPr>
          <w:b/>
          <w:sz w:val="20"/>
          <w:szCs w:val="20"/>
          <w:u w:val="single"/>
        </w:rPr>
        <w:t xml:space="preserve"> – Mr Gordon</w:t>
      </w:r>
    </w:p>
    <w:p w:rsidR="00F07086" w:rsidRDefault="00F07086" w:rsidP="00E13FDB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None</w:t>
      </w:r>
    </w:p>
    <w:p w:rsidR="00F07086" w:rsidRDefault="00F07086" w:rsidP="00E13FDB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250mmHg</w:t>
      </w:r>
      <w:proofErr w:type="gramEnd"/>
      <w:r>
        <w:rPr>
          <w:sz w:val="20"/>
          <w:szCs w:val="20"/>
        </w:rPr>
        <w:t xml:space="preserve"> once draped</w:t>
      </w:r>
    </w:p>
    <w:p w:rsidR="00F07086" w:rsidRDefault="00F07086" w:rsidP="00E13FDB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  <w:t>None</w:t>
      </w:r>
    </w:p>
    <w:p w:rsidR="00D8149E" w:rsidRDefault="00D8149E" w:rsidP="00D8149E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Recovery position, calf pumps</w:t>
      </w:r>
    </w:p>
    <w:p w:rsidR="00D8149E" w:rsidRDefault="00D8149E" w:rsidP="00D8149E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Lateral with supports (as for hip replacement)</w:t>
      </w:r>
    </w:p>
    <w:p w:rsidR="00D8149E" w:rsidRDefault="00D8149E" w:rsidP="00D8149E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Right angled bolster under shin</w:t>
      </w:r>
    </w:p>
    <w:p w:rsidR="00F07086" w:rsidRDefault="00F07086" w:rsidP="00F15977">
      <w:pPr>
        <w:spacing w:after="0"/>
        <w:ind w:left="1440"/>
        <w:rPr>
          <w:sz w:val="20"/>
          <w:szCs w:val="20"/>
        </w:rPr>
      </w:pPr>
      <w:bookmarkStart w:id="0" w:name="_GoBack"/>
      <w:bookmarkEnd w:id="0"/>
    </w:p>
    <w:p w:rsidR="00F07086" w:rsidRDefault="00F07086" w:rsidP="00E13FDB">
      <w:pPr>
        <w:ind w:left="1440" w:hanging="1440"/>
        <w:rPr>
          <w:sz w:val="20"/>
          <w:szCs w:val="20"/>
        </w:rPr>
      </w:pPr>
      <w:proofErr w:type="gramStart"/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Supine - </w:t>
      </w:r>
      <w:r>
        <w:rPr>
          <w:sz w:val="20"/>
        </w:rPr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</w:rPr>
        <w:t xml:space="preserve">in Mr Gordon’s Sterile Isolation Bag </w:t>
      </w:r>
      <w:r>
        <w:rPr>
          <w:sz w:val="20"/>
          <w:szCs w:val="20"/>
        </w:rPr>
        <w:t>(for foot).</w:t>
      </w:r>
      <w:proofErr w:type="gramEnd"/>
      <w:r>
        <w:rPr>
          <w:sz w:val="20"/>
          <w:szCs w:val="20"/>
        </w:rPr>
        <w:t xml:space="preserve">  Turn patient, then with swabs to knee</w:t>
      </w:r>
    </w:p>
    <w:p w:rsidR="00F07086" w:rsidRDefault="00F07086" w:rsidP="00E13FDB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Trolley cover, </w:t>
      </w:r>
      <w:r w:rsidR="003C0BF3">
        <w:rPr>
          <w:sz w:val="20"/>
          <w:szCs w:val="20"/>
        </w:rPr>
        <w:t>Shoulder Arthroscopy</w:t>
      </w:r>
      <w:r>
        <w:rPr>
          <w:sz w:val="20"/>
          <w:szCs w:val="20"/>
        </w:rPr>
        <w:t xml:space="preserve"> Drape</w:t>
      </w:r>
    </w:p>
    <w:p w:rsidR="00F07086" w:rsidRDefault="00F07086" w:rsidP="00E13FDB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Popliteal (normally done by anaesthetist) – if not: 20mls 0.5% Bupivacaine </w:t>
      </w:r>
    </w:p>
    <w:p w:rsidR="00F07086" w:rsidRDefault="00F07086" w:rsidP="00F15977">
      <w:pPr>
        <w:contextualSpacing/>
        <w:rPr>
          <w:sz w:val="20"/>
          <w:szCs w:val="20"/>
        </w:rPr>
      </w:pPr>
      <w:r>
        <w:rPr>
          <w:sz w:val="20"/>
          <w:szCs w:val="20"/>
        </w:rPr>
        <w:t>Scope: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Ankle scope 2.7mm x 120mm long ‘high flow’ (Smith and Nephew) with 4.6mm cannula</w:t>
      </w:r>
    </w:p>
    <w:p w:rsidR="00F07086" w:rsidRDefault="00F07086" w:rsidP="00F15977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(Knee scope if not available) </w:t>
      </w:r>
    </w:p>
    <w:p w:rsidR="00F07086" w:rsidRDefault="00F07086" w:rsidP="00F15977">
      <w:pPr>
        <w:ind w:left="720" w:firstLine="720"/>
        <w:contextualSpacing/>
        <w:rPr>
          <w:sz w:val="20"/>
          <w:szCs w:val="20"/>
        </w:rPr>
      </w:pPr>
    </w:p>
    <w:p w:rsidR="00F07086" w:rsidRDefault="00F07086" w:rsidP="00F15977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Knee shaver with pedals</w:t>
      </w:r>
    </w:p>
    <w:p w:rsidR="00F07086" w:rsidRDefault="00F07086" w:rsidP="00FD219C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4.8mm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</w:t>
      </w:r>
      <w:r w:rsidR="003C0BF3">
        <w:rPr>
          <w:sz w:val="20"/>
          <w:szCs w:val="20"/>
        </w:rPr>
        <w:t xml:space="preserve"> or 4.5mm Incisor </w:t>
      </w:r>
      <w:proofErr w:type="gramStart"/>
      <w:r w:rsidR="003C0BF3">
        <w:rPr>
          <w:sz w:val="20"/>
          <w:szCs w:val="20"/>
        </w:rPr>
        <w:t>Plus</w:t>
      </w:r>
      <w:proofErr w:type="gramEnd"/>
      <w:r w:rsidR="003C0BF3">
        <w:rPr>
          <w:sz w:val="20"/>
          <w:szCs w:val="20"/>
        </w:rPr>
        <w:t xml:space="preserve"> (Smith &amp; Nephew)</w:t>
      </w:r>
    </w:p>
    <w:p w:rsidR="00F07086" w:rsidRDefault="00F07086" w:rsidP="00E13FDB">
      <w:pPr>
        <w:spacing w:after="0"/>
        <w:ind w:left="720" w:firstLine="720"/>
        <w:rPr>
          <w:sz w:val="20"/>
          <w:szCs w:val="20"/>
        </w:rPr>
      </w:pPr>
    </w:p>
    <w:p w:rsidR="00F07086" w:rsidRDefault="00F07086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free drainage (no pump), set at maximum drip stand height</w:t>
      </w:r>
    </w:p>
    <w:p w:rsidR="00F07086" w:rsidRDefault="00F07086" w:rsidP="00E13FDB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Arthroscopy irrigation set </w:t>
      </w:r>
    </w:p>
    <w:p w:rsidR="00F07086" w:rsidRDefault="00F07086" w:rsidP="00E13FDB">
      <w:pPr>
        <w:spacing w:after="0"/>
        <w:ind w:left="720" w:firstLine="720"/>
        <w:rPr>
          <w:sz w:val="20"/>
          <w:szCs w:val="20"/>
        </w:rPr>
      </w:pPr>
    </w:p>
    <w:p w:rsidR="00F07086" w:rsidRDefault="00F07086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F07086" w:rsidRDefault="00F07086" w:rsidP="00FD219C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  <w:r w:rsidRPr="00513B0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Straight mosquito</w:t>
      </w:r>
      <w:r w:rsidRPr="00513B0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Arthroscopic probe</w:t>
      </w:r>
    </w:p>
    <w:p w:rsidR="00F07086" w:rsidRDefault="00F07086" w:rsidP="00FD219C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Diathermy bag and quiver</w:t>
      </w:r>
    </w:p>
    <w:p w:rsidR="00F07086" w:rsidRDefault="00F07086" w:rsidP="00E13FDB">
      <w:pPr>
        <w:ind w:left="1440"/>
        <w:contextualSpacing/>
        <w:rPr>
          <w:sz w:val="20"/>
          <w:szCs w:val="20"/>
        </w:rPr>
      </w:pPr>
    </w:p>
    <w:p w:rsidR="00F07086" w:rsidRDefault="00F07086" w:rsidP="00FD219C">
      <w:pPr>
        <w:ind w:left="1440" w:hanging="1440"/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blades: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): 3.5mm</w:t>
      </w:r>
    </w:p>
    <w:p w:rsidR="00F07086" w:rsidRDefault="00F07086" w:rsidP="00FD219C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Ankle arthroscopic instruments (if ordered)</w:t>
      </w:r>
    </w:p>
    <w:p w:rsidR="00F07086" w:rsidRDefault="00F07086" w:rsidP="00FD219C">
      <w:pPr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Super Turbo Vac 90 (</w:t>
      </w:r>
      <w:proofErr w:type="spellStart"/>
      <w:r>
        <w:rPr>
          <w:sz w:val="20"/>
          <w:szCs w:val="20"/>
        </w:rPr>
        <w:t>Arthrocare</w:t>
      </w:r>
      <w:proofErr w:type="spellEnd"/>
      <w:r>
        <w:rPr>
          <w:sz w:val="20"/>
          <w:szCs w:val="20"/>
        </w:rPr>
        <w:t>) + second suction tubing</w:t>
      </w:r>
    </w:p>
    <w:p w:rsidR="00F07086" w:rsidRDefault="00F07086" w:rsidP="00FD219C">
      <w:pPr>
        <w:ind w:left="1440" w:hanging="1440"/>
        <w:contextualSpacing/>
        <w:rPr>
          <w:sz w:val="20"/>
          <w:szCs w:val="20"/>
        </w:rPr>
      </w:pPr>
    </w:p>
    <w:p w:rsidR="00F07086" w:rsidRDefault="00F07086" w:rsidP="00E13FDB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3/0 </w:t>
      </w:r>
      <w:proofErr w:type="spellStart"/>
      <w:r>
        <w:rPr>
          <w:sz w:val="20"/>
          <w:szCs w:val="20"/>
        </w:rPr>
        <w:t>Ethilon</w:t>
      </w:r>
      <w:proofErr w:type="spellEnd"/>
      <w:r w:rsidR="003C0BF3">
        <w:rPr>
          <w:sz w:val="20"/>
          <w:szCs w:val="20"/>
        </w:rPr>
        <w:t xml:space="preserve"> and No.1 </w:t>
      </w:r>
      <w:proofErr w:type="spellStart"/>
      <w:r w:rsidR="003C0BF3">
        <w:rPr>
          <w:sz w:val="20"/>
          <w:szCs w:val="20"/>
        </w:rPr>
        <w:t>vicryl</w:t>
      </w:r>
      <w:proofErr w:type="spellEnd"/>
      <w:r w:rsidR="003C0BF3">
        <w:rPr>
          <w:sz w:val="20"/>
          <w:szCs w:val="20"/>
        </w:rPr>
        <w:t xml:space="preserve"> ties – 2 x 5 cm cut pieces</w:t>
      </w:r>
    </w:p>
    <w:p w:rsidR="00F07086" w:rsidRDefault="00F07086" w:rsidP="00FD219C">
      <w:pPr>
        <w:contextualSpacing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Opsite</w:t>
      </w:r>
      <w:proofErr w:type="spellEnd"/>
      <w:r>
        <w:rPr>
          <w:sz w:val="20"/>
          <w:szCs w:val="20"/>
        </w:rPr>
        <w:t>, gauze (2 to each wound, folded into a square)</w:t>
      </w:r>
    </w:p>
    <w:p w:rsidR="00F07086" w:rsidRDefault="00F07086" w:rsidP="00FD219C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F07086" w:rsidRDefault="00F07086" w:rsidP="00FD219C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Rigid flat sandal</w:t>
      </w:r>
    </w:p>
    <w:p w:rsidR="00F07086" w:rsidRDefault="00F07086" w:rsidP="00FD219C">
      <w:pPr>
        <w:ind w:left="720" w:firstLine="720"/>
        <w:contextualSpacing/>
        <w:rPr>
          <w:sz w:val="20"/>
          <w:szCs w:val="20"/>
        </w:rPr>
      </w:pPr>
    </w:p>
    <w:p w:rsidR="00F07086" w:rsidRDefault="00F07086" w:rsidP="00E13FDB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Home same day </w:t>
      </w:r>
    </w:p>
    <w:p w:rsidR="00F07086" w:rsidRDefault="00F07086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F07086" w:rsidRDefault="00F07086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F07086" w:rsidRDefault="00F07086" w:rsidP="00E13FD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Bandage off by patient 48 hours and leave </w:t>
      </w:r>
      <w:proofErr w:type="spellStart"/>
      <w:r>
        <w:rPr>
          <w:sz w:val="20"/>
          <w:szCs w:val="20"/>
        </w:rPr>
        <w:t>Opsite</w:t>
      </w:r>
      <w:proofErr w:type="spellEnd"/>
    </w:p>
    <w:p w:rsidR="00F07086" w:rsidRDefault="00F07086" w:rsidP="00E13FD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F07086" w:rsidRDefault="00F07086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2/52 – OPD: wound check</w:t>
      </w:r>
    </w:p>
    <w:sectPr w:rsidR="00F07086" w:rsidSect="007C6A9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7F" w:rsidRDefault="0008537F" w:rsidP="00E13FDB">
      <w:pPr>
        <w:spacing w:after="0" w:line="240" w:lineRule="auto"/>
      </w:pPr>
      <w:r>
        <w:separator/>
      </w:r>
    </w:p>
  </w:endnote>
  <w:endnote w:type="continuationSeparator" w:id="0">
    <w:p w:rsidR="0008537F" w:rsidRDefault="0008537F" w:rsidP="00E1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86" w:rsidRDefault="003C0BF3">
    <w:pPr>
      <w:pStyle w:val="Footer"/>
    </w:pPr>
    <w:r>
      <w:t>28</w:t>
    </w:r>
    <w:r w:rsidR="00F07086">
      <w:t>.</w:t>
    </w:r>
    <w:r>
      <w:t>10</w:t>
    </w:r>
    <w:r w:rsidR="00F07086">
      <w:t>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7F" w:rsidRDefault="0008537F" w:rsidP="00E13FDB">
      <w:pPr>
        <w:spacing w:after="0" w:line="240" w:lineRule="auto"/>
      </w:pPr>
      <w:r>
        <w:separator/>
      </w:r>
    </w:p>
  </w:footnote>
  <w:footnote w:type="continuationSeparator" w:id="0">
    <w:p w:rsidR="0008537F" w:rsidRDefault="0008537F" w:rsidP="00E1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FDB"/>
    <w:rsid w:val="0008537F"/>
    <w:rsid w:val="00305343"/>
    <w:rsid w:val="003C0BF3"/>
    <w:rsid w:val="00473AEF"/>
    <w:rsid w:val="00513B0E"/>
    <w:rsid w:val="007631CC"/>
    <w:rsid w:val="007C6A91"/>
    <w:rsid w:val="0088569A"/>
    <w:rsid w:val="00B0270E"/>
    <w:rsid w:val="00B528B5"/>
    <w:rsid w:val="00B62524"/>
    <w:rsid w:val="00B71F56"/>
    <w:rsid w:val="00B947FB"/>
    <w:rsid w:val="00C81B7C"/>
    <w:rsid w:val="00CB61F1"/>
    <w:rsid w:val="00D8149E"/>
    <w:rsid w:val="00E07BF5"/>
    <w:rsid w:val="00E13FDB"/>
    <w:rsid w:val="00ED00E6"/>
    <w:rsid w:val="00F07086"/>
    <w:rsid w:val="00F15977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FDB"/>
  </w:style>
  <w:style w:type="paragraph" w:styleId="Footer">
    <w:name w:val="footer"/>
    <w:basedOn w:val="Normal"/>
    <w:link w:val="FooterChar"/>
    <w:uiPriority w:val="99"/>
    <w:rsid w:val="00E1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Posterior Ankle Arthoscopy – Mr Gordon (NHS)</dc:title>
  <dc:subject/>
  <dc:creator>FAIRCAP-ADM</dc:creator>
  <cp:keywords/>
  <dc:description/>
  <cp:lastModifiedBy>Nicole Gordon</cp:lastModifiedBy>
  <cp:revision>4</cp:revision>
  <cp:lastPrinted>2013-07-12T06:04:00Z</cp:lastPrinted>
  <dcterms:created xsi:type="dcterms:W3CDTF">2014-07-25T08:58:00Z</dcterms:created>
  <dcterms:modified xsi:type="dcterms:W3CDTF">2014-10-28T23:02:00Z</dcterms:modified>
</cp:coreProperties>
</file>