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F7" w:rsidRPr="00C73EB0" w:rsidRDefault="00A7685B" w:rsidP="007E291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3EB0">
        <w:rPr>
          <w:b/>
          <w:sz w:val="24"/>
          <w:szCs w:val="24"/>
          <w:u w:val="single"/>
        </w:rPr>
        <w:t xml:space="preserve">Minimally Invasive </w:t>
      </w:r>
      <w:r w:rsidR="008A11F7" w:rsidRPr="00C73EB0">
        <w:rPr>
          <w:b/>
          <w:sz w:val="24"/>
          <w:szCs w:val="24"/>
          <w:u w:val="single"/>
        </w:rPr>
        <w:t>Calcaneal Osteotomy</w:t>
      </w:r>
      <w:r w:rsidRPr="00C73EB0">
        <w:rPr>
          <w:b/>
          <w:sz w:val="24"/>
          <w:szCs w:val="24"/>
          <w:u w:val="single"/>
        </w:rPr>
        <w:t xml:space="preserve"> – Mr Gordon</w:t>
      </w:r>
    </w:p>
    <w:p w:rsidR="008A11F7" w:rsidRPr="00C73EB0" w:rsidRDefault="008A11F7" w:rsidP="007E291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7685B" w:rsidRPr="00C73EB0" w:rsidRDefault="00A7685B" w:rsidP="00A7685B">
      <w:pPr>
        <w:rPr>
          <w:sz w:val="24"/>
          <w:szCs w:val="24"/>
        </w:rPr>
      </w:pPr>
      <w:r w:rsidRPr="00C73EB0">
        <w:rPr>
          <w:sz w:val="24"/>
          <w:szCs w:val="24"/>
        </w:rPr>
        <w:t>Antibiotics:</w:t>
      </w:r>
      <w:r w:rsidRPr="00C73EB0">
        <w:rPr>
          <w:sz w:val="24"/>
          <w:szCs w:val="24"/>
        </w:rPr>
        <w:tab/>
        <w:t xml:space="preserve">IV on induction </w:t>
      </w:r>
    </w:p>
    <w:p w:rsidR="00A7685B" w:rsidRPr="00C73EB0" w:rsidRDefault="00A7685B" w:rsidP="00A7685B">
      <w:pPr>
        <w:ind w:left="1440" w:hanging="1440"/>
        <w:rPr>
          <w:sz w:val="24"/>
          <w:szCs w:val="24"/>
        </w:rPr>
      </w:pPr>
      <w:r w:rsidRPr="00C73EB0">
        <w:rPr>
          <w:sz w:val="24"/>
          <w:szCs w:val="24"/>
        </w:rPr>
        <w:t>X-Ray:</w:t>
      </w:r>
      <w:r w:rsidRPr="00C73EB0">
        <w:rPr>
          <w:sz w:val="24"/>
          <w:szCs w:val="24"/>
        </w:rPr>
        <w:tab/>
        <w:t>Mini C-Arm with cover (or image intensifier if unavailable)</w:t>
      </w:r>
    </w:p>
    <w:p w:rsidR="00A7685B" w:rsidRPr="00C73EB0" w:rsidRDefault="00A7685B" w:rsidP="00A7685B">
      <w:pPr>
        <w:ind w:left="1440" w:hanging="1440"/>
        <w:rPr>
          <w:sz w:val="24"/>
          <w:szCs w:val="24"/>
        </w:rPr>
      </w:pPr>
      <w:r w:rsidRPr="00C73EB0">
        <w:rPr>
          <w:sz w:val="24"/>
          <w:szCs w:val="24"/>
        </w:rPr>
        <w:t>Position:</w:t>
      </w:r>
      <w:r w:rsidRPr="00C73EB0">
        <w:rPr>
          <w:sz w:val="24"/>
          <w:szCs w:val="24"/>
        </w:rPr>
        <w:tab/>
        <w:t>Supine, calf pump (sandbag</w:t>
      </w:r>
      <w:r w:rsidRPr="00C73EB0">
        <w:rPr>
          <w:sz w:val="24"/>
          <w:szCs w:val="24"/>
        </w:rPr>
        <w:t xml:space="preserve"> under buttock</w:t>
      </w:r>
      <w:r w:rsidRPr="00C73EB0">
        <w:rPr>
          <w:sz w:val="24"/>
          <w:szCs w:val="24"/>
        </w:rPr>
        <w:t>)</w:t>
      </w:r>
    </w:p>
    <w:p w:rsidR="00A7685B" w:rsidRPr="00C73EB0" w:rsidRDefault="00A7685B" w:rsidP="00A7685B">
      <w:pPr>
        <w:rPr>
          <w:sz w:val="24"/>
          <w:szCs w:val="24"/>
        </w:rPr>
      </w:pPr>
      <w:r w:rsidRPr="00C73EB0">
        <w:rPr>
          <w:sz w:val="24"/>
          <w:szCs w:val="24"/>
        </w:rPr>
        <w:t>Skin Prep:</w:t>
      </w:r>
      <w:r w:rsidRPr="00C73EB0">
        <w:rPr>
          <w:sz w:val="24"/>
          <w:szCs w:val="24"/>
        </w:rPr>
        <w:tab/>
        <w:t xml:space="preserve">Alcoholic </w:t>
      </w:r>
      <w:proofErr w:type="spellStart"/>
      <w:r w:rsidRPr="00C73EB0">
        <w:rPr>
          <w:sz w:val="24"/>
          <w:szCs w:val="24"/>
        </w:rPr>
        <w:t>Chlorhexadine</w:t>
      </w:r>
      <w:proofErr w:type="spellEnd"/>
      <w:r w:rsidRPr="00C73EB0">
        <w:rPr>
          <w:sz w:val="24"/>
          <w:szCs w:val="24"/>
        </w:rPr>
        <w:t xml:space="preserve"> in Mr Gordon’s Sterile Bag </w:t>
      </w:r>
    </w:p>
    <w:p w:rsidR="00A7685B" w:rsidRPr="00C73EB0" w:rsidRDefault="00A7685B" w:rsidP="00A7685B">
      <w:pPr>
        <w:rPr>
          <w:sz w:val="24"/>
          <w:szCs w:val="24"/>
        </w:rPr>
      </w:pPr>
      <w:r w:rsidRPr="00C73EB0">
        <w:rPr>
          <w:sz w:val="24"/>
          <w:szCs w:val="24"/>
        </w:rPr>
        <w:t>Drape:</w:t>
      </w:r>
      <w:r w:rsidRPr="00C73EB0">
        <w:rPr>
          <w:sz w:val="24"/>
          <w:szCs w:val="24"/>
        </w:rPr>
        <w:tab/>
      </w:r>
      <w:r w:rsidRPr="00C73EB0">
        <w:rPr>
          <w:sz w:val="24"/>
          <w:szCs w:val="24"/>
        </w:rPr>
        <w:tab/>
        <w:t>Medium (ground sheet), Hand &amp; Foot drape</w:t>
      </w:r>
    </w:p>
    <w:p w:rsidR="00A7685B" w:rsidRPr="00C73EB0" w:rsidRDefault="00A7685B" w:rsidP="00A7685B">
      <w:pPr>
        <w:spacing w:after="0"/>
        <w:ind w:left="1440" w:hanging="1440"/>
        <w:rPr>
          <w:sz w:val="24"/>
          <w:szCs w:val="24"/>
        </w:rPr>
      </w:pPr>
      <w:r w:rsidRPr="00C73EB0">
        <w:rPr>
          <w:sz w:val="24"/>
          <w:szCs w:val="24"/>
        </w:rPr>
        <w:t>Tourniquet:</w:t>
      </w:r>
      <w:r w:rsidRPr="00C73EB0">
        <w:rPr>
          <w:sz w:val="24"/>
          <w:szCs w:val="24"/>
        </w:rPr>
        <w:tab/>
        <w:t xml:space="preserve">4 inch </w:t>
      </w:r>
      <w:proofErr w:type="spellStart"/>
      <w:r w:rsidRPr="00C73EB0">
        <w:rPr>
          <w:sz w:val="24"/>
          <w:szCs w:val="24"/>
        </w:rPr>
        <w:t>Esmarch</w:t>
      </w:r>
      <w:proofErr w:type="spellEnd"/>
      <w:r w:rsidRPr="00C73EB0">
        <w:rPr>
          <w:sz w:val="24"/>
          <w:szCs w:val="24"/>
        </w:rPr>
        <w:t xml:space="preserve"> bandage, clipped with Kelly</w:t>
      </w:r>
      <w:r w:rsidRPr="00C73EB0">
        <w:rPr>
          <w:sz w:val="24"/>
          <w:szCs w:val="24"/>
        </w:rPr>
        <w:t xml:space="preserve"> or thigh tourniquet depending on case</w:t>
      </w:r>
    </w:p>
    <w:p w:rsidR="00A7685B" w:rsidRPr="00C73EB0" w:rsidRDefault="00A7685B" w:rsidP="00A7685B">
      <w:pPr>
        <w:spacing w:after="0"/>
        <w:contextualSpacing/>
        <w:rPr>
          <w:sz w:val="24"/>
          <w:szCs w:val="24"/>
        </w:rPr>
      </w:pPr>
    </w:p>
    <w:p w:rsidR="00A7685B" w:rsidRPr="00C73EB0" w:rsidRDefault="00A7685B" w:rsidP="00A7685B">
      <w:pPr>
        <w:spacing w:after="0"/>
        <w:contextualSpacing/>
        <w:rPr>
          <w:sz w:val="24"/>
          <w:szCs w:val="24"/>
        </w:rPr>
      </w:pPr>
      <w:r w:rsidRPr="00C73EB0">
        <w:rPr>
          <w:sz w:val="24"/>
          <w:szCs w:val="24"/>
        </w:rPr>
        <w:t>Equipment:</w:t>
      </w:r>
      <w:r w:rsidRPr="00C73EB0">
        <w:rPr>
          <w:sz w:val="24"/>
          <w:szCs w:val="24"/>
        </w:rPr>
        <w:tab/>
        <w:t>Wright Medical Burr Machine with sterile hand piece, irrigation tubing and saline bag</w:t>
      </w:r>
    </w:p>
    <w:p w:rsidR="00C73EB0" w:rsidRPr="00C73EB0" w:rsidRDefault="00C73EB0" w:rsidP="00C73EB0">
      <w:pPr>
        <w:spacing w:after="0"/>
        <w:rPr>
          <w:sz w:val="24"/>
          <w:szCs w:val="24"/>
        </w:rPr>
      </w:pPr>
      <w:r w:rsidRPr="00C73EB0">
        <w:rPr>
          <w:sz w:val="24"/>
          <w:szCs w:val="24"/>
        </w:rPr>
        <w:t>Power:</w:t>
      </w:r>
      <w:r w:rsidRPr="00C73EB0">
        <w:rPr>
          <w:sz w:val="24"/>
          <w:szCs w:val="24"/>
        </w:rPr>
        <w:tab/>
      </w:r>
      <w:r w:rsidRPr="00C73EB0">
        <w:rPr>
          <w:sz w:val="24"/>
          <w:szCs w:val="24"/>
        </w:rPr>
        <w:tab/>
      </w:r>
      <w:r w:rsidR="00EF7E17" w:rsidRPr="00EF7E17">
        <w:rPr>
          <w:sz w:val="24"/>
          <w:szCs w:val="24"/>
        </w:rPr>
        <w:t>Compact Air Drive (</w:t>
      </w:r>
      <w:proofErr w:type="spellStart"/>
      <w:r w:rsidR="00EF7E17" w:rsidRPr="00EF7E17">
        <w:rPr>
          <w:sz w:val="24"/>
          <w:szCs w:val="24"/>
        </w:rPr>
        <w:t>Synthes</w:t>
      </w:r>
      <w:proofErr w:type="spellEnd"/>
      <w:r w:rsidR="00EF7E17" w:rsidRPr="00EF7E17">
        <w:rPr>
          <w:sz w:val="24"/>
          <w:szCs w:val="24"/>
        </w:rPr>
        <w:t xml:space="preserve">) </w:t>
      </w:r>
      <w:r w:rsidRPr="00C73EB0">
        <w:rPr>
          <w:sz w:val="24"/>
          <w:szCs w:val="24"/>
        </w:rPr>
        <w:t xml:space="preserve">or similar large </w:t>
      </w:r>
      <w:r w:rsidRPr="00C73EB0">
        <w:rPr>
          <w:sz w:val="24"/>
          <w:szCs w:val="24"/>
        </w:rPr>
        <w:t>power tool for large fragment drill</w:t>
      </w:r>
      <w:r w:rsidR="00107F5C">
        <w:rPr>
          <w:sz w:val="24"/>
          <w:szCs w:val="24"/>
        </w:rPr>
        <w:t xml:space="preserve"> and guide pin</w:t>
      </w:r>
    </w:p>
    <w:p w:rsidR="00A7685B" w:rsidRPr="00C73EB0" w:rsidRDefault="00A7685B" w:rsidP="00ED4579">
      <w:pPr>
        <w:spacing w:after="0"/>
        <w:ind w:left="720" w:firstLine="720"/>
        <w:contextualSpacing/>
        <w:rPr>
          <w:sz w:val="24"/>
          <w:szCs w:val="24"/>
        </w:rPr>
      </w:pPr>
    </w:p>
    <w:p w:rsidR="00ED4579" w:rsidRPr="00C73EB0" w:rsidRDefault="00ED4579" w:rsidP="00ED4579">
      <w:pPr>
        <w:spacing w:after="0"/>
        <w:contextualSpacing/>
        <w:rPr>
          <w:sz w:val="24"/>
          <w:szCs w:val="24"/>
        </w:rPr>
      </w:pPr>
      <w:proofErr w:type="gramStart"/>
      <w:r w:rsidRPr="00C73EB0">
        <w:rPr>
          <w:sz w:val="24"/>
          <w:szCs w:val="24"/>
        </w:rPr>
        <w:t>Extras :</w:t>
      </w:r>
      <w:proofErr w:type="gramEnd"/>
      <w:r w:rsidRPr="00C73EB0">
        <w:rPr>
          <w:sz w:val="24"/>
          <w:szCs w:val="24"/>
        </w:rPr>
        <w:t xml:space="preserve"> </w:t>
      </w:r>
      <w:r w:rsidRPr="00C73EB0">
        <w:rPr>
          <w:sz w:val="24"/>
          <w:szCs w:val="24"/>
        </w:rPr>
        <w:tab/>
      </w:r>
      <w:r w:rsidR="00107F5C">
        <w:rPr>
          <w:sz w:val="24"/>
          <w:szCs w:val="24"/>
        </w:rPr>
        <w:t>10mm wide</w:t>
      </w:r>
      <w:r w:rsidRPr="00C73EB0">
        <w:rPr>
          <w:sz w:val="24"/>
          <w:szCs w:val="24"/>
        </w:rPr>
        <w:t xml:space="preserve"> </w:t>
      </w:r>
      <w:proofErr w:type="spellStart"/>
      <w:r w:rsidRPr="00C73EB0">
        <w:rPr>
          <w:sz w:val="24"/>
          <w:szCs w:val="24"/>
        </w:rPr>
        <w:t>osteotome</w:t>
      </w:r>
      <w:proofErr w:type="spellEnd"/>
      <w:r w:rsidRPr="00C73EB0">
        <w:rPr>
          <w:sz w:val="24"/>
          <w:szCs w:val="24"/>
        </w:rPr>
        <w:t>, square periosteal elevator, marker pen</w:t>
      </w:r>
    </w:p>
    <w:p w:rsidR="00A7685B" w:rsidRPr="00C73EB0" w:rsidRDefault="00A7685B" w:rsidP="00A7685B">
      <w:pPr>
        <w:spacing w:after="0"/>
        <w:rPr>
          <w:i/>
          <w:color w:val="000000"/>
          <w:sz w:val="24"/>
          <w:szCs w:val="24"/>
        </w:rPr>
      </w:pPr>
    </w:p>
    <w:p w:rsidR="00A7685B" w:rsidRPr="00C73EB0" w:rsidRDefault="00A7685B" w:rsidP="00A7685B">
      <w:pPr>
        <w:spacing w:after="0"/>
        <w:rPr>
          <w:i/>
          <w:color w:val="000000"/>
          <w:sz w:val="24"/>
          <w:szCs w:val="24"/>
        </w:rPr>
      </w:pPr>
      <w:r w:rsidRPr="00C73EB0">
        <w:rPr>
          <w:i/>
          <w:color w:val="000000"/>
          <w:sz w:val="24"/>
          <w:szCs w:val="24"/>
        </w:rPr>
        <w:t>Open at start of case</w:t>
      </w:r>
      <w:r w:rsidRPr="00C73EB0">
        <w:rPr>
          <w:i/>
          <w:sz w:val="24"/>
          <w:szCs w:val="24"/>
        </w:rPr>
        <w:t>:</w:t>
      </w:r>
    </w:p>
    <w:p w:rsidR="00A7685B" w:rsidRPr="00C73EB0" w:rsidRDefault="00A7685B" w:rsidP="00A7685B">
      <w:pPr>
        <w:spacing w:after="0"/>
        <w:rPr>
          <w:i/>
          <w:color w:val="000000"/>
          <w:sz w:val="24"/>
          <w:szCs w:val="24"/>
        </w:rPr>
      </w:pPr>
      <w:r w:rsidRPr="00C73EB0">
        <w:rPr>
          <w:sz w:val="24"/>
          <w:szCs w:val="24"/>
        </w:rPr>
        <w:t xml:space="preserve">Burrs: </w:t>
      </w:r>
      <w:r w:rsidRPr="00C73EB0">
        <w:rPr>
          <w:sz w:val="24"/>
          <w:szCs w:val="24"/>
        </w:rPr>
        <w:tab/>
      </w:r>
      <w:r w:rsidRPr="00C73EB0">
        <w:rPr>
          <w:sz w:val="24"/>
          <w:szCs w:val="24"/>
        </w:rPr>
        <w:tab/>
        <w:t xml:space="preserve">Shannon burr </w:t>
      </w:r>
      <w:r w:rsidRPr="00C73EB0">
        <w:rPr>
          <w:sz w:val="24"/>
          <w:szCs w:val="24"/>
        </w:rPr>
        <w:t>3</w:t>
      </w:r>
      <w:r w:rsidRPr="00C73EB0">
        <w:rPr>
          <w:sz w:val="24"/>
          <w:szCs w:val="24"/>
        </w:rPr>
        <w:t>x20mm</w:t>
      </w:r>
    </w:p>
    <w:p w:rsidR="00A7685B" w:rsidRDefault="00A7685B" w:rsidP="00107F5C">
      <w:pPr>
        <w:spacing w:after="0"/>
        <w:rPr>
          <w:sz w:val="24"/>
          <w:szCs w:val="24"/>
        </w:rPr>
      </w:pPr>
      <w:r w:rsidRPr="00C73EB0">
        <w:rPr>
          <w:color w:val="000000"/>
          <w:sz w:val="24"/>
          <w:szCs w:val="24"/>
        </w:rPr>
        <w:t>Disposables:</w:t>
      </w:r>
      <w:r w:rsidRPr="00C73EB0">
        <w:rPr>
          <w:color w:val="000000"/>
          <w:sz w:val="24"/>
          <w:szCs w:val="24"/>
        </w:rPr>
        <w:tab/>
      </w:r>
      <w:r w:rsidR="003E3C78">
        <w:rPr>
          <w:sz w:val="24"/>
          <w:szCs w:val="24"/>
        </w:rPr>
        <w:t xml:space="preserve">4 inch sterile </w:t>
      </w:r>
      <w:proofErr w:type="spellStart"/>
      <w:r w:rsidR="003E3C78">
        <w:rPr>
          <w:sz w:val="24"/>
          <w:szCs w:val="24"/>
        </w:rPr>
        <w:t>Esmarch</w:t>
      </w:r>
      <w:bookmarkStart w:id="0" w:name="_GoBack"/>
      <w:bookmarkEnd w:id="0"/>
      <w:proofErr w:type="spellEnd"/>
    </w:p>
    <w:p w:rsidR="00107F5C" w:rsidRPr="00C73EB0" w:rsidRDefault="00107F5C" w:rsidP="00107F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</w:t>
      </w:r>
      <w:proofErr w:type="gramStart"/>
      <w:r>
        <w:rPr>
          <w:sz w:val="24"/>
          <w:szCs w:val="24"/>
        </w:rPr>
        <w:t>blade</w:t>
      </w:r>
      <w:proofErr w:type="gramEnd"/>
    </w:p>
    <w:p w:rsidR="00A7685B" w:rsidRPr="00C73EB0" w:rsidRDefault="00A7685B" w:rsidP="00A7685B">
      <w:pPr>
        <w:spacing w:after="0"/>
        <w:ind w:left="720" w:firstLine="720"/>
        <w:rPr>
          <w:sz w:val="24"/>
          <w:szCs w:val="24"/>
        </w:rPr>
      </w:pPr>
      <w:r w:rsidRPr="00C73EB0">
        <w:rPr>
          <w:sz w:val="24"/>
          <w:szCs w:val="24"/>
        </w:rPr>
        <w:t xml:space="preserve">Saline wash with 2 x 20 ml syringes and 14G (orange) </w:t>
      </w:r>
      <w:proofErr w:type="spellStart"/>
      <w:r w:rsidRPr="00C73EB0">
        <w:rPr>
          <w:sz w:val="24"/>
          <w:szCs w:val="24"/>
        </w:rPr>
        <w:t>Abbocath</w:t>
      </w:r>
      <w:proofErr w:type="spellEnd"/>
      <w:r w:rsidRPr="00C73EB0">
        <w:rPr>
          <w:sz w:val="24"/>
          <w:szCs w:val="24"/>
        </w:rPr>
        <w:t xml:space="preserve"> arterial </w:t>
      </w:r>
      <w:proofErr w:type="gramStart"/>
      <w:r w:rsidRPr="00C73EB0">
        <w:rPr>
          <w:sz w:val="24"/>
          <w:szCs w:val="24"/>
        </w:rPr>
        <w:t>catheter</w:t>
      </w:r>
      <w:proofErr w:type="gramEnd"/>
    </w:p>
    <w:p w:rsidR="00C73EB0" w:rsidRPr="00C73EB0" w:rsidRDefault="00C73EB0" w:rsidP="00C73EB0">
      <w:pPr>
        <w:spacing w:after="0"/>
        <w:ind w:left="720" w:firstLine="720"/>
        <w:rPr>
          <w:sz w:val="24"/>
          <w:szCs w:val="24"/>
        </w:rPr>
      </w:pPr>
    </w:p>
    <w:p w:rsidR="00EF7E17" w:rsidRPr="00EF7E17" w:rsidRDefault="00C73EB0" w:rsidP="00EF7E17">
      <w:pPr>
        <w:spacing w:after="0"/>
        <w:rPr>
          <w:sz w:val="24"/>
          <w:szCs w:val="24"/>
        </w:rPr>
      </w:pPr>
      <w:r w:rsidRPr="00C73EB0">
        <w:rPr>
          <w:sz w:val="24"/>
          <w:szCs w:val="24"/>
        </w:rPr>
        <w:t>Implants:</w:t>
      </w:r>
      <w:r w:rsidRPr="00C73EB0">
        <w:rPr>
          <w:sz w:val="24"/>
          <w:szCs w:val="24"/>
        </w:rPr>
        <w:tab/>
      </w:r>
      <w:proofErr w:type="spellStart"/>
      <w:r w:rsidR="00EF7E17" w:rsidRPr="00EF7E17">
        <w:rPr>
          <w:sz w:val="24"/>
          <w:szCs w:val="24"/>
        </w:rPr>
        <w:t>Orthosolutions</w:t>
      </w:r>
      <w:proofErr w:type="spellEnd"/>
      <w:r w:rsidR="00EF7E17" w:rsidRPr="00EF7E17">
        <w:rPr>
          <w:sz w:val="24"/>
          <w:szCs w:val="24"/>
        </w:rPr>
        <w:t xml:space="preserve"> 6.5mm </w:t>
      </w:r>
      <w:proofErr w:type="spellStart"/>
      <w:r w:rsidR="00EF7E17" w:rsidRPr="00EF7E17">
        <w:rPr>
          <w:sz w:val="24"/>
          <w:szCs w:val="24"/>
        </w:rPr>
        <w:t>cannulated</w:t>
      </w:r>
      <w:proofErr w:type="spellEnd"/>
      <w:r w:rsidR="00EF7E17" w:rsidRPr="00EF7E17">
        <w:rPr>
          <w:sz w:val="24"/>
          <w:szCs w:val="24"/>
        </w:rPr>
        <w:t xml:space="preserve"> screws set</w:t>
      </w:r>
    </w:p>
    <w:p w:rsidR="00EF7E17" w:rsidRPr="00EF7E17" w:rsidRDefault="00EF7E17" w:rsidP="00EF7E17">
      <w:pPr>
        <w:spacing w:after="0"/>
        <w:ind w:left="720" w:firstLine="720"/>
        <w:rPr>
          <w:sz w:val="24"/>
          <w:szCs w:val="24"/>
        </w:rPr>
      </w:pPr>
      <w:r w:rsidRPr="00EF7E17">
        <w:rPr>
          <w:sz w:val="24"/>
          <w:szCs w:val="24"/>
        </w:rPr>
        <w:t>-</w:t>
      </w:r>
      <w:proofErr w:type="spellStart"/>
      <w:r w:rsidRPr="00EF7E17">
        <w:rPr>
          <w:sz w:val="24"/>
          <w:szCs w:val="24"/>
        </w:rPr>
        <w:t>Cannulated</w:t>
      </w:r>
      <w:proofErr w:type="spellEnd"/>
      <w:r w:rsidRPr="00EF7E17">
        <w:rPr>
          <w:sz w:val="24"/>
          <w:szCs w:val="24"/>
        </w:rPr>
        <w:t xml:space="preserve"> drill 5x150mm (</w:t>
      </w:r>
      <w:proofErr w:type="spellStart"/>
      <w:r w:rsidRPr="00EF7E17">
        <w:rPr>
          <w:sz w:val="24"/>
          <w:szCs w:val="24"/>
        </w:rPr>
        <w:t>DePuy</w:t>
      </w:r>
      <w:proofErr w:type="spellEnd"/>
      <w:r>
        <w:rPr>
          <w:sz w:val="24"/>
          <w:szCs w:val="24"/>
        </w:rPr>
        <w:t xml:space="preserve"> or similar</w:t>
      </w:r>
      <w:r w:rsidRPr="00EF7E17">
        <w:rPr>
          <w:sz w:val="24"/>
          <w:szCs w:val="24"/>
        </w:rPr>
        <w:t>)</w:t>
      </w:r>
    </w:p>
    <w:p w:rsidR="00EF7E17" w:rsidRPr="00EF7E17" w:rsidRDefault="00EF7E17" w:rsidP="00EF7E17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-Threaded guide pin 3.2mm</w:t>
      </w:r>
      <w:r w:rsidRPr="00EF7E17">
        <w:rPr>
          <w:sz w:val="24"/>
          <w:szCs w:val="24"/>
        </w:rPr>
        <w:t xml:space="preserve"> (</w:t>
      </w:r>
      <w:proofErr w:type="spellStart"/>
      <w:r w:rsidRPr="00EF7E17">
        <w:rPr>
          <w:sz w:val="24"/>
          <w:szCs w:val="24"/>
        </w:rPr>
        <w:t>DePuy</w:t>
      </w:r>
      <w:proofErr w:type="spellEnd"/>
      <w:r>
        <w:rPr>
          <w:sz w:val="24"/>
          <w:szCs w:val="24"/>
        </w:rPr>
        <w:t xml:space="preserve"> or similar</w:t>
      </w:r>
      <w:r w:rsidRPr="00EF7E17">
        <w:rPr>
          <w:sz w:val="24"/>
          <w:szCs w:val="24"/>
        </w:rPr>
        <w:t>)</w:t>
      </w:r>
    </w:p>
    <w:p w:rsidR="00A7685B" w:rsidRPr="00C73EB0" w:rsidRDefault="00A7685B" w:rsidP="00EF7E17">
      <w:pPr>
        <w:spacing w:after="0"/>
        <w:rPr>
          <w:color w:val="000000"/>
          <w:sz w:val="24"/>
          <w:szCs w:val="24"/>
        </w:rPr>
      </w:pPr>
    </w:p>
    <w:p w:rsidR="00A7685B" w:rsidRPr="00C73EB0" w:rsidRDefault="00C73EB0" w:rsidP="00A7685B">
      <w:pPr>
        <w:rPr>
          <w:sz w:val="24"/>
          <w:szCs w:val="24"/>
        </w:rPr>
      </w:pPr>
      <w:r>
        <w:rPr>
          <w:sz w:val="24"/>
          <w:szCs w:val="24"/>
        </w:rPr>
        <w:t>Sutures:</w:t>
      </w:r>
      <w:r>
        <w:rPr>
          <w:sz w:val="24"/>
          <w:szCs w:val="24"/>
        </w:rPr>
        <w:tab/>
      </w:r>
      <w:r w:rsidR="00A7685B" w:rsidRPr="00C73EB0">
        <w:rPr>
          <w:sz w:val="24"/>
          <w:szCs w:val="24"/>
        </w:rPr>
        <w:t>½</w:t>
      </w:r>
      <w:proofErr w:type="gramStart"/>
      <w:r w:rsidR="00A7685B" w:rsidRPr="00C73EB0">
        <w:rPr>
          <w:sz w:val="24"/>
          <w:szCs w:val="24"/>
        </w:rPr>
        <w:t>“ (</w:t>
      </w:r>
      <w:proofErr w:type="gramEnd"/>
      <w:r w:rsidR="00A7685B" w:rsidRPr="00C73EB0">
        <w:rPr>
          <w:sz w:val="24"/>
          <w:szCs w:val="24"/>
        </w:rPr>
        <w:t xml:space="preserve">blue) </w:t>
      </w:r>
      <w:proofErr w:type="spellStart"/>
      <w:r w:rsidR="00A7685B" w:rsidRPr="00C73EB0">
        <w:rPr>
          <w:sz w:val="24"/>
          <w:szCs w:val="24"/>
        </w:rPr>
        <w:t>steristrips</w:t>
      </w:r>
      <w:proofErr w:type="spellEnd"/>
      <w:r w:rsidR="00A7685B" w:rsidRPr="00C73EB0">
        <w:rPr>
          <w:sz w:val="24"/>
          <w:szCs w:val="24"/>
        </w:rPr>
        <w:t xml:space="preserve"> cut in half</w:t>
      </w:r>
    </w:p>
    <w:p w:rsidR="00C73EB0" w:rsidRPr="00C73EB0" w:rsidRDefault="00C73EB0" w:rsidP="00C73EB0">
      <w:pPr>
        <w:contextualSpacing/>
        <w:rPr>
          <w:sz w:val="24"/>
          <w:szCs w:val="24"/>
        </w:rPr>
      </w:pPr>
      <w:r w:rsidRPr="00C73EB0">
        <w:rPr>
          <w:sz w:val="24"/>
          <w:szCs w:val="24"/>
        </w:rPr>
        <w:t xml:space="preserve">Dressings: </w:t>
      </w:r>
      <w:r w:rsidRPr="00C73EB0">
        <w:rPr>
          <w:sz w:val="24"/>
          <w:szCs w:val="24"/>
        </w:rPr>
        <w:tab/>
        <w:t xml:space="preserve">Small </w:t>
      </w:r>
      <w:proofErr w:type="spellStart"/>
      <w:r w:rsidRPr="00C73EB0">
        <w:rPr>
          <w:sz w:val="24"/>
          <w:szCs w:val="24"/>
        </w:rPr>
        <w:t>Tegaderm</w:t>
      </w:r>
      <w:proofErr w:type="spellEnd"/>
      <w:r w:rsidRPr="00C73EB0">
        <w:rPr>
          <w:sz w:val="24"/>
          <w:szCs w:val="24"/>
        </w:rPr>
        <w:t xml:space="preserve"> with pad or </w:t>
      </w:r>
      <w:proofErr w:type="spellStart"/>
      <w:r w:rsidRPr="00C73EB0">
        <w:rPr>
          <w:sz w:val="24"/>
          <w:szCs w:val="24"/>
        </w:rPr>
        <w:t>Opsite</w:t>
      </w:r>
      <w:proofErr w:type="spellEnd"/>
      <w:r w:rsidRPr="00C73EB0">
        <w:rPr>
          <w:sz w:val="24"/>
          <w:szCs w:val="24"/>
        </w:rPr>
        <w:t xml:space="preserve"> </w:t>
      </w:r>
    </w:p>
    <w:p w:rsidR="00C73EB0" w:rsidRPr="00C73EB0" w:rsidRDefault="00C73EB0" w:rsidP="00C73EB0">
      <w:pPr>
        <w:ind w:left="720" w:firstLine="720"/>
        <w:contextualSpacing/>
        <w:rPr>
          <w:sz w:val="24"/>
          <w:szCs w:val="24"/>
        </w:rPr>
      </w:pPr>
      <w:r w:rsidRPr="00C73EB0">
        <w:rPr>
          <w:sz w:val="24"/>
          <w:szCs w:val="24"/>
        </w:rPr>
        <w:t>Blue gauze</w:t>
      </w:r>
      <w:r w:rsidRPr="00C73EB0">
        <w:rPr>
          <w:sz w:val="24"/>
          <w:szCs w:val="24"/>
        </w:rPr>
        <w:t>, wool, crepe</w:t>
      </w:r>
    </w:p>
    <w:p w:rsidR="00A7685B" w:rsidRPr="00C73EB0" w:rsidRDefault="00A7685B" w:rsidP="00A7685B">
      <w:pPr>
        <w:contextualSpacing/>
        <w:rPr>
          <w:sz w:val="24"/>
          <w:szCs w:val="24"/>
        </w:rPr>
      </w:pPr>
      <w:r w:rsidRPr="00C73EB0">
        <w:rPr>
          <w:sz w:val="24"/>
          <w:szCs w:val="24"/>
        </w:rPr>
        <w:tab/>
      </w:r>
      <w:r w:rsidRPr="00C73EB0">
        <w:rPr>
          <w:sz w:val="24"/>
          <w:szCs w:val="24"/>
        </w:rPr>
        <w:tab/>
      </w:r>
      <w:r w:rsidRPr="00C73EB0">
        <w:rPr>
          <w:sz w:val="24"/>
          <w:szCs w:val="24"/>
        </w:rPr>
        <w:t xml:space="preserve">Long rigid walker </w:t>
      </w:r>
    </w:p>
    <w:p w:rsidR="00A7685B" w:rsidRPr="00C73EB0" w:rsidRDefault="00A7685B" w:rsidP="00A7685B">
      <w:pPr>
        <w:contextualSpacing/>
        <w:rPr>
          <w:sz w:val="24"/>
          <w:szCs w:val="24"/>
        </w:rPr>
      </w:pPr>
    </w:p>
    <w:p w:rsidR="00C73EB0" w:rsidRDefault="00A7685B" w:rsidP="00A7685B">
      <w:pPr>
        <w:contextualSpacing/>
        <w:rPr>
          <w:sz w:val="24"/>
          <w:szCs w:val="24"/>
        </w:rPr>
      </w:pPr>
      <w:r w:rsidRPr="00C73EB0">
        <w:rPr>
          <w:sz w:val="24"/>
          <w:szCs w:val="24"/>
        </w:rPr>
        <w:t xml:space="preserve">Post </w:t>
      </w:r>
      <w:r w:rsidR="00C73EB0">
        <w:rPr>
          <w:sz w:val="24"/>
          <w:szCs w:val="24"/>
        </w:rPr>
        <w:t>op:</w:t>
      </w:r>
      <w:r w:rsidR="00EF7E17">
        <w:rPr>
          <w:sz w:val="24"/>
          <w:szCs w:val="24"/>
        </w:rPr>
        <w:tab/>
        <w:t>Boot</w:t>
      </w:r>
      <w:r w:rsidRPr="00C73EB0">
        <w:rPr>
          <w:sz w:val="24"/>
          <w:szCs w:val="24"/>
        </w:rPr>
        <w:t xml:space="preserve"> 6 </w:t>
      </w:r>
      <w:proofErr w:type="spellStart"/>
      <w:r w:rsidRPr="00C73EB0">
        <w:rPr>
          <w:sz w:val="24"/>
          <w:szCs w:val="24"/>
        </w:rPr>
        <w:t>wks</w:t>
      </w:r>
      <w:proofErr w:type="spellEnd"/>
      <w:r w:rsidRPr="00C73EB0">
        <w:rPr>
          <w:sz w:val="24"/>
          <w:szCs w:val="24"/>
        </w:rPr>
        <w:t xml:space="preserve">, </w:t>
      </w:r>
      <w:r w:rsidR="00EF7E17">
        <w:rPr>
          <w:sz w:val="24"/>
          <w:szCs w:val="24"/>
        </w:rPr>
        <w:t>Home same day if safe, T</w:t>
      </w:r>
      <w:r w:rsidRPr="00C73EB0">
        <w:rPr>
          <w:sz w:val="24"/>
          <w:szCs w:val="24"/>
        </w:rPr>
        <w:t xml:space="preserve">WB, </w:t>
      </w:r>
    </w:p>
    <w:p w:rsidR="00A7685B" w:rsidRPr="00C73EB0" w:rsidRDefault="00A7685B" w:rsidP="00C73EB0">
      <w:pPr>
        <w:ind w:left="720" w:firstLine="720"/>
        <w:contextualSpacing/>
        <w:rPr>
          <w:sz w:val="24"/>
          <w:szCs w:val="24"/>
        </w:rPr>
      </w:pPr>
      <w:r w:rsidRPr="00C73EB0">
        <w:rPr>
          <w:sz w:val="24"/>
          <w:szCs w:val="24"/>
        </w:rPr>
        <w:t xml:space="preserve">F/up at 2 (wound review) + 6 </w:t>
      </w:r>
      <w:proofErr w:type="spellStart"/>
      <w:r w:rsidRPr="00C73EB0">
        <w:rPr>
          <w:sz w:val="24"/>
          <w:szCs w:val="24"/>
        </w:rPr>
        <w:t>wks</w:t>
      </w:r>
      <w:proofErr w:type="spellEnd"/>
      <w:r w:rsidRPr="00C73EB0">
        <w:rPr>
          <w:sz w:val="24"/>
          <w:szCs w:val="24"/>
        </w:rPr>
        <w:t xml:space="preserve"> (</w:t>
      </w:r>
      <w:proofErr w:type="spellStart"/>
      <w:r w:rsidRPr="00C73EB0">
        <w:rPr>
          <w:sz w:val="24"/>
          <w:szCs w:val="24"/>
        </w:rPr>
        <w:t>Xrays</w:t>
      </w:r>
      <w:proofErr w:type="spellEnd"/>
      <w:r w:rsidRPr="00C73EB0">
        <w:rPr>
          <w:sz w:val="24"/>
          <w:szCs w:val="24"/>
        </w:rPr>
        <w:t xml:space="preserve"> on arrival), </w:t>
      </w:r>
      <w:proofErr w:type="spellStart"/>
      <w:r w:rsidRPr="00C73EB0">
        <w:rPr>
          <w:sz w:val="24"/>
          <w:szCs w:val="24"/>
        </w:rPr>
        <w:t>Physio</w:t>
      </w:r>
      <w:proofErr w:type="spellEnd"/>
      <w:r w:rsidRPr="00C73EB0">
        <w:rPr>
          <w:sz w:val="24"/>
          <w:szCs w:val="24"/>
        </w:rPr>
        <w:t xml:space="preserve"> at 6/52 if necessary</w:t>
      </w:r>
    </w:p>
    <w:p w:rsidR="008A11F7" w:rsidRPr="00C73EB0" w:rsidRDefault="008A11F7" w:rsidP="007E29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73EB0">
        <w:rPr>
          <w:rFonts w:cs="Calibri"/>
          <w:color w:val="000000"/>
          <w:sz w:val="24"/>
          <w:szCs w:val="24"/>
          <w:lang w:eastAsia="en-GB"/>
        </w:rPr>
        <w:tab/>
      </w:r>
      <w:r w:rsidRPr="00C73EB0">
        <w:rPr>
          <w:rFonts w:cs="Calibri"/>
          <w:color w:val="000000"/>
          <w:sz w:val="24"/>
          <w:szCs w:val="24"/>
          <w:lang w:eastAsia="en-GB"/>
        </w:rPr>
        <w:tab/>
      </w:r>
    </w:p>
    <w:p w:rsidR="008A11F7" w:rsidRPr="00C73EB0" w:rsidRDefault="008A11F7" w:rsidP="00371AA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A11F7" w:rsidRPr="00C73EB0" w:rsidRDefault="008A11F7" w:rsidP="007E29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sectPr w:rsidR="008A11F7" w:rsidRPr="00C73EB0" w:rsidSect="00A553B0">
      <w:footerReference w:type="default" r:id="rId8"/>
      <w:pgSz w:w="11906" w:h="16838"/>
      <w:pgMar w:top="720" w:right="476" w:bottom="1440" w:left="81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51" w:rsidRDefault="00175651" w:rsidP="009B4918">
      <w:pPr>
        <w:spacing w:after="0" w:line="240" w:lineRule="auto"/>
      </w:pPr>
      <w:r>
        <w:separator/>
      </w:r>
    </w:p>
  </w:endnote>
  <w:endnote w:type="continuationSeparator" w:id="0">
    <w:p w:rsidR="00175651" w:rsidRDefault="00175651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F7" w:rsidRDefault="00ED4579">
    <w:pPr>
      <w:pStyle w:val="Footer"/>
    </w:pPr>
    <w:r>
      <w:t>21.</w:t>
    </w:r>
    <w:r w:rsidR="008A11F7">
      <w:t>2</w:t>
    </w:r>
    <w:r>
      <w:t>0</w:t>
    </w:r>
    <w:r w:rsidR="008A11F7">
      <w:t>.1</w:t>
    </w:r>
    <w:r>
      <w:t>4</w:t>
    </w:r>
  </w:p>
  <w:p w:rsidR="008A11F7" w:rsidRDefault="008A1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51" w:rsidRDefault="00175651" w:rsidP="009B4918">
      <w:pPr>
        <w:spacing w:after="0" w:line="240" w:lineRule="auto"/>
      </w:pPr>
      <w:r>
        <w:separator/>
      </w:r>
    </w:p>
  </w:footnote>
  <w:footnote w:type="continuationSeparator" w:id="0">
    <w:p w:rsidR="00175651" w:rsidRDefault="00175651" w:rsidP="009B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91"/>
    <w:rsid w:val="0006628B"/>
    <w:rsid w:val="000705B5"/>
    <w:rsid w:val="000B224F"/>
    <w:rsid w:val="00107F5C"/>
    <w:rsid w:val="00143C00"/>
    <w:rsid w:val="00175651"/>
    <w:rsid w:val="001910E4"/>
    <w:rsid w:val="001E2C8B"/>
    <w:rsid w:val="00217C84"/>
    <w:rsid w:val="002E2940"/>
    <w:rsid w:val="002E3600"/>
    <w:rsid w:val="00371303"/>
    <w:rsid w:val="00371AA5"/>
    <w:rsid w:val="00373FF5"/>
    <w:rsid w:val="003B72E7"/>
    <w:rsid w:val="003E3C78"/>
    <w:rsid w:val="003E74BB"/>
    <w:rsid w:val="004221D5"/>
    <w:rsid w:val="00441958"/>
    <w:rsid w:val="00470DDA"/>
    <w:rsid w:val="004A2B14"/>
    <w:rsid w:val="00524F40"/>
    <w:rsid w:val="005C202F"/>
    <w:rsid w:val="005C44CE"/>
    <w:rsid w:val="005E4363"/>
    <w:rsid w:val="006002A8"/>
    <w:rsid w:val="006271AD"/>
    <w:rsid w:val="00691D65"/>
    <w:rsid w:val="006B21F1"/>
    <w:rsid w:val="006B3A4C"/>
    <w:rsid w:val="00722D45"/>
    <w:rsid w:val="00774A3D"/>
    <w:rsid w:val="007C229F"/>
    <w:rsid w:val="007C6392"/>
    <w:rsid w:val="007E2911"/>
    <w:rsid w:val="007F1C77"/>
    <w:rsid w:val="00892088"/>
    <w:rsid w:val="008A11F7"/>
    <w:rsid w:val="008A32C4"/>
    <w:rsid w:val="008C7E7F"/>
    <w:rsid w:val="008D5702"/>
    <w:rsid w:val="009027D8"/>
    <w:rsid w:val="00914A98"/>
    <w:rsid w:val="009B4918"/>
    <w:rsid w:val="009D47DC"/>
    <w:rsid w:val="00A553B0"/>
    <w:rsid w:val="00A7077E"/>
    <w:rsid w:val="00A7685B"/>
    <w:rsid w:val="00A93269"/>
    <w:rsid w:val="00AC60FB"/>
    <w:rsid w:val="00B71A46"/>
    <w:rsid w:val="00BA303B"/>
    <w:rsid w:val="00BD42E2"/>
    <w:rsid w:val="00BE6243"/>
    <w:rsid w:val="00BF0D82"/>
    <w:rsid w:val="00C37405"/>
    <w:rsid w:val="00C54CFA"/>
    <w:rsid w:val="00C66235"/>
    <w:rsid w:val="00C73EB0"/>
    <w:rsid w:val="00D05A59"/>
    <w:rsid w:val="00D232CF"/>
    <w:rsid w:val="00D757F8"/>
    <w:rsid w:val="00DB7642"/>
    <w:rsid w:val="00DD760A"/>
    <w:rsid w:val="00E921F5"/>
    <w:rsid w:val="00ED4579"/>
    <w:rsid w:val="00ED4B24"/>
    <w:rsid w:val="00EE628B"/>
    <w:rsid w:val="00EF27B5"/>
    <w:rsid w:val="00EF7E17"/>
    <w:rsid w:val="00F210A8"/>
    <w:rsid w:val="00F71FA4"/>
    <w:rsid w:val="00F741F5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600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918"/>
    <w:rPr>
      <w:rFonts w:ascii="Calibri" w:hAnsi="Calibri"/>
      <w:lang w:val="en-GB" w:eastAsia="x-none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918"/>
    <w:rPr>
      <w:rFonts w:ascii="Calibri" w:hAnsi="Calibri"/>
      <w:lang w:val="en-GB" w:eastAsia="x-none"/>
    </w:rPr>
  </w:style>
  <w:style w:type="paragraph" w:styleId="NormalWeb">
    <w:name w:val="Normal (Web)"/>
    <w:basedOn w:val="Normal"/>
    <w:uiPriority w:val="99"/>
    <w:semiHidden/>
    <w:rsid w:val="007E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uiPriority w:val="99"/>
    <w:rsid w:val="007E2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600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918"/>
    <w:rPr>
      <w:rFonts w:ascii="Calibri" w:hAnsi="Calibri"/>
      <w:lang w:val="en-GB" w:eastAsia="x-none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918"/>
    <w:rPr>
      <w:rFonts w:ascii="Calibri" w:hAnsi="Calibri"/>
      <w:lang w:val="en-GB" w:eastAsia="x-none"/>
    </w:rPr>
  </w:style>
  <w:style w:type="paragraph" w:styleId="NormalWeb">
    <w:name w:val="Normal (Web)"/>
    <w:basedOn w:val="Normal"/>
    <w:uiPriority w:val="99"/>
    <w:semiHidden/>
    <w:rsid w:val="007E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uiPriority w:val="99"/>
    <w:rsid w:val="007E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8371-79E5-4D9D-BA8A-83424167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Tibialis Posterior Reconstruction – Mr Gordon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creator>FAIRCAP-ADM</dc:creator>
  <cp:lastModifiedBy>Nicole Gordon</cp:lastModifiedBy>
  <cp:revision>2</cp:revision>
  <cp:lastPrinted>2013-08-20T11:59:00Z</cp:lastPrinted>
  <dcterms:created xsi:type="dcterms:W3CDTF">2014-10-21T20:09:00Z</dcterms:created>
  <dcterms:modified xsi:type="dcterms:W3CDTF">2014-10-21T20:09:00Z</dcterms:modified>
</cp:coreProperties>
</file>